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65D" w:rsidRDefault="00A421EF">
      <w:pPr>
        <w:tabs>
          <w:tab w:val="left" w:pos="6178"/>
        </w:tabs>
        <w:spacing w:before="62"/>
        <w:ind w:left="140"/>
        <w:rPr>
          <w:sz w:val="24"/>
        </w:rPr>
      </w:pPr>
      <w:r>
        <w:rPr>
          <w:spacing w:val="-2"/>
          <w:sz w:val="24"/>
        </w:rPr>
        <w:t>ПРИНЯТО</w:t>
      </w:r>
      <w:r>
        <w:rPr>
          <w:sz w:val="24"/>
        </w:rPr>
        <w:tab/>
      </w:r>
      <w:r>
        <w:rPr>
          <w:spacing w:val="-2"/>
          <w:sz w:val="24"/>
        </w:rPr>
        <w:t>УТВЕРЖДАЮ</w:t>
      </w:r>
    </w:p>
    <w:p w:rsidR="008C665D" w:rsidRDefault="00A421EF">
      <w:pPr>
        <w:tabs>
          <w:tab w:val="left" w:pos="6190"/>
        </w:tabs>
        <w:ind w:left="140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заседании</w:t>
      </w:r>
      <w:r>
        <w:rPr>
          <w:sz w:val="24"/>
        </w:rPr>
        <w:tab/>
        <w:t>Директор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</w:t>
      </w:r>
    </w:p>
    <w:p w:rsidR="008C665D" w:rsidRDefault="00A421EF">
      <w:pPr>
        <w:ind w:left="6202"/>
        <w:rPr>
          <w:sz w:val="24"/>
        </w:rPr>
      </w:pP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 w:rsidR="00205D58">
        <w:rPr>
          <w:sz w:val="24"/>
        </w:rPr>
        <w:t>Нижнекондратинская</w:t>
      </w:r>
      <w:proofErr w:type="spellEnd"/>
      <w:r w:rsidR="00205D58">
        <w:rPr>
          <w:sz w:val="24"/>
        </w:rPr>
        <w:t xml:space="preserve"> ООШ</w:t>
      </w:r>
      <w:r>
        <w:rPr>
          <w:spacing w:val="-5"/>
          <w:sz w:val="24"/>
        </w:rPr>
        <w:t>»</w:t>
      </w:r>
    </w:p>
    <w:p w:rsidR="008C665D" w:rsidRDefault="00A421EF">
      <w:pPr>
        <w:tabs>
          <w:tab w:val="left" w:pos="6226"/>
          <w:tab w:val="left" w:pos="7786"/>
        </w:tabs>
        <w:spacing w:before="1"/>
        <w:ind w:left="140"/>
        <w:rPr>
          <w:sz w:val="24"/>
        </w:rPr>
      </w:pPr>
      <w:r>
        <w:rPr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совета</w:t>
      </w:r>
      <w:r>
        <w:rPr>
          <w:sz w:val="24"/>
        </w:rPr>
        <w:tab/>
      </w:r>
      <w:r>
        <w:rPr>
          <w:sz w:val="24"/>
          <w:u w:val="single"/>
        </w:rPr>
        <w:tab/>
      </w:r>
      <w:r w:rsidR="00205D58">
        <w:rPr>
          <w:sz w:val="24"/>
        </w:rPr>
        <w:t>Плотников П.В.</w:t>
      </w:r>
    </w:p>
    <w:p w:rsidR="008C665D" w:rsidRDefault="00A421EF">
      <w:pPr>
        <w:tabs>
          <w:tab w:val="left" w:pos="6156"/>
          <w:tab w:val="left" w:pos="6873"/>
        </w:tabs>
        <w:ind w:left="140"/>
        <w:rPr>
          <w:sz w:val="24"/>
        </w:rPr>
      </w:pP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 w:rsidRPr="0008255A">
        <w:rPr>
          <w:sz w:val="24"/>
        </w:rPr>
        <w:t>№_</w:t>
      </w:r>
      <w:r w:rsidR="009368BA">
        <w:rPr>
          <w:sz w:val="24"/>
        </w:rPr>
        <w:t>8</w:t>
      </w:r>
      <w:r w:rsidRPr="0008255A">
        <w:rPr>
          <w:spacing w:val="-1"/>
          <w:sz w:val="24"/>
        </w:rPr>
        <w:t xml:space="preserve"> </w:t>
      </w:r>
      <w:r w:rsidRPr="0008255A">
        <w:rPr>
          <w:sz w:val="24"/>
        </w:rPr>
        <w:t>от</w:t>
      </w:r>
      <w:r w:rsidRPr="0008255A">
        <w:rPr>
          <w:spacing w:val="4"/>
          <w:sz w:val="24"/>
        </w:rPr>
        <w:t xml:space="preserve"> </w:t>
      </w:r>
      <w:r w:rsidRPr="0008255A">
        <w:rPr>
          <w:sz w:val="24"/>
        </w:rPr>
        <w:t>«2</w:t>
      </w:r>
      <w:r w:rsidR="009368BA">
        <w:rPr>
          <w:sz w:val="24"/>
        </w:rPr>
        <w:t>0</w:t>
      </w:r>
      <w:r w:rsidRPr="0008255A">
        <w:rPr>
          <w:sz w:val="24"/>
        </w:rPr>
        <w:t>»</w:t>
      </w:r>
      <w:r w:rsidRPr="0008255A">
        <w:rPr>
          <w:spacing w:val="-4"/>
          <w:sz w:val="24"/>
        </w:rPr>
        <w:t xml:space="preserve"> </w:t>
      </w:r>
      <w:r w:rsidR="009368BA">
        <w:rPr>
          <w:sz w:val="24"/>
        </w:rPr>
        <w:t>июня</w:t>
      </w:r>
      <w:r w:rsidRPr="0008255A">
        <w:rPr>
          <w:spacing w:val="-1"/>
          <w:sz w:val="24"/>
        </w:rPr>
        <w:t xml:space="preserve"> </w:t>
      </w:r>
      <w:r w:rsidRPr="0008255A">
        <w:rPr>
          <w:spacing w:val="-2"/>
          <w:sz w:val="24"/>
        </w:rPr>
        <w:t>202</w:t>
      </w:r>
      <w:r w:rsidR="0008255A" w:rsidRPr="0008255A">
        <w:rPr>
          <w:spacing w:val="-2"/>
          <w:sz w:val="24"/>
        </w:rPr>
        <w:t>6</w:t>
      </w:r>
      <w:r w:rsidRPr="0008255A">
        <w:rPr>
          <w:spacing w:val="-2"/>
          <w:sz w:val="24"/>
        </w:rPr>
        <w:t>г</w:t>
      </w:r>
      <w:r>
        <w:rPr>
          <w:spacing w:val="-2"/>
          <w:sz w:val="24"/>
        </w:rPr>
        <w:t>.</w:t>
      </w:r>
      <w:r>
        <w:rPr>
          <w:sz w:val="24"/>
        </w:rPr>
        <w:tab/>
        <w:t>«</w:t>
      </w:r>
      <w:r>
        <w:rPr>
          <w:spacing w:val="52"/>
          <w:sz w:val="24"/>
        </w:rPr>
        <w:t xml:space="preserve"> </w:t>
      </w:r>
      <w:r w:rsidR="0008255A">
        <w:rPr>
          <w:spacing w:val="-5"/>
          <w:sz w:val="24"/>
        </w:rPr>
        <w:t>2</w:t>
      </w:r>
      <w:r w:rsidR="009368BA">
        <w:rPr>
          <w:spacing w:val="-5"/>
          <w:sz w:val="24"/>
        </w:rPr>
        <w:t>0</w:t>
      </w:r>
      <w:r>
        <w:rPr>
          <w:sz w:val="24"/>
        </w:rPr>
        <w:tab/>
        <w:t>»</w:t>
      </w:r>
      <w:r>
        <w:rPr>
          <w:spacing w:val="-9"/>
          <w:sz w:val="24"/>
        </w:rPr>
        <w:t xml:space="preserve"> </w:t>
      </w:r>
      <w:r w:rsidR="009368BA">
        <w:rPr>
          <w:sz w:val="24"/>
        </w:rPr>
        <w:t>июня</w:t>
      </w:r>
      <w:r w:rsidR="001F4CB0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 xml:space="preserve">2026г. </w:t>
      </w:r>
      <w:r>
        <w:rPr>
          <w:spacing w:val="-5"/>
          <w:sz w:val="24"/>
        </w:rPr>
        <w:t>№</w:t>
      </w:r>
      <w:r w:rsidR="009368BA">
        <w:rPr>
          <w:spacing w:val="-5"/>
          <w:sz w:val="24"/>
        </w:rPr>
        <w:t>55</w:t>
      </w:r>
    </w:p>
    <w:p w:rsidR="008C665D" w:rsidRDefault="008C665D">
      <w:pPr>
        <w:rPr>
          <w:sz w:val="24"/>
        </w:rPr>
        <w:sectPr w:rsidR="008C665D">
          <w:type w:val="continuous"/>
          <w:pgSz w:w="11910" w:h="16840"/>
          <w:pgMar w:top="660" w:right="141" w:bottom="280" w:left="992" w:header="720" w:footer="720" w:gutter="0"/>
          <w:cols w:space="720"/>
        </w:sectPr>
      </w:pPr>
    </w:p>
    <w:p w:rsidR="008C665D" w:rsidRDefault="008C665D">
      <w:pPr>
        <w:pStyle w:val="a3"/>
        <w:spacing w:before="282"/>
        <w:ind w:left="0"/>
        <w:jc w:val="left"/>
        <w:rPr>
          <w:sz w:val="32"/>
        </w:rPr>
      </w:pPr>
    </w:p>
    <w:p w:rsidR="008C665D" w:rsidRPr="00DA3E17" w:rsidRDefault="00A421EF">
      <w:pPr>
        <w:jc w:val="right"/>
        <w:rPr>
          <w:b/>
          <w:sz w:val="24"/>
          <w:szCs w:val="24"/>
        </w:rPr>
      </w:pPr>
      <w:r w:rsidRPr="00DA3E17">
        <w:rPr>
          <w:b/>
          <w:spacing w:val="-2"/>
          <w:sz w:val="24"/>
          <w:szCs w:val="24"/>
        </w:rPr>
        <w:t>Положение</w:t>
      </w:r>
    </w:p>
    <w:p w:rsidR="008C665D" w:rsidRPr="00DA3E17" w:rsidRDefault="00A421EF" w:rsidP="00205D58">
      <w:pPr>
        <w:spacing w:before="80"/>
        <w:ind w:left="277"/>
        <w:jc w:val="center"/>
        <w:rPr>
          <w:sz w:val="24"/>
          <w:szCs w:val="24"/>
        </w:rPr>
      </w:pPr>
      <w:r w:rsidRPr="00DA3E17">
        <w:rPr>
          <w:sz w:val="24"/>
          <w:szCs w:val="24"/>
        </w:rPr>
        <w:br w:type="column"/>
      </w:r>
    </w:p>
    <w:p w:rsidR="008C665D" w:rsidRPr="00DA3E17" w:rsidRDefault="008C665D">
      <w:pPr>
        <w:spacing w:line="56" w:lineRule="exact"/>
        <w:rPr>
          <w:sz w:val="24"/>
          <w:szCs w:val="24"/>
        </w:rPr>
        <w:sectPr w:rsidR="008C665D" w:rsidRPr="00DA3E17">
          <w:type w:val="continuous"/>
          <w:pgSz w:w="11910" w:h="16840"/>
          <w:pgMar w:top="660" w:right="141" w:bottom="280" w:left="992" w:header="720" w:footer="720" w:gutter="0"/>
          <w:cols w:num="3" w:space="720" w:equalWidth="0">
            <w:col w:w="6132" w:space="40"/>
            <w:col w:w="2368" w:space="39"/>
            <w:col w:w="2198"/>
          </w:cols>
        </w:sectPr>
      </w:pPr>
    </w:p>
    <w:p w:rsidR="008C665D" w:rsidRPr="00DA3E17" w:rsidRDefault="00A421EF">
      <w:pPr>
        <w:spacing w:line="339" w:lineRule="exact"/>
        <w:ind w:left="1" w:right="146"/>
        <w:jc w:val="center"/>
        <w:rPr>
          <w:b/>
          <w:sz w:val="24"/>
          <w:szCs w:val="24"/>
        </w:rPr>
      </w:pPr>
      <w:r w:rsidRPr="00DA3E17">
        <w:rPr>
          <w:b/>
          <w:sz w:val="24"/>
          <w:szCs w:val="24"/>
        </w:rPr>
        <w:lastRenderedPageBreak/>
        <w:t>о</w:t>
      </w:r>
      <w:r w:rsidRPr="00DA3E17">
        <w:rPr>
          <w:b/>
          <w:spacing w:val="-10"/>
          <w:sz w:val="24"/>
          <w:szCs w:val="24"/>
        </w:rPr>
        <w:t xml:space="preserve"> </w:t>
      </w:r>
      <w:r w:rsidRPr="00DA3E17">
        <w:rPr>
          <w:b/>
          <w:sz w:val="24"/>
          <w:szCs w:val="24"/>
        </w:rPr>
        <w:t>пропускном</w:t>
      </w:r>
      <w:r w:rsidRPr="00DA3E17">
        <w:rPr>
          <w:b/>
          <w:spacing w:val="-9"/>
          <w:sz w:val="24"/>
          <w:szCs w:val="24"/>
        </w:rPr>
        <w:t xml:space="preserve"> </w:t>
      </w:r>
      <w:r w:rsidRPr="00DA3E17">
        <w:rPr>
          <w:b/>
          <w:spacing w:val="-2"/>
          <w:sz w:val="24"/>
          <w:szCs w:val="24"/>
        </w:rPr>
        <w:t>режиме</w:t>
      </w:r>
    </w:p>
    <w:p w:rsidR="008C665D" w:rsidRPr="00DA3E17" w:rsidRDefault="00A421EF">
      <w:pPr>
        <w:spacing w:before="1"/>
        <w:ind w:right="146"/>
        <w:jc w:val="center"/>
        <w:rPr>
          <w:b/>
          <w:sz w:val="24"/>
          <w:szCs w:val="24"/>
        </w:rPr>
      </w:pPr>
      <w:r w:rsidRPr="00DA3E17">
        <w:rPr>
          <w:b/>
          <w:sz w:val="24"/>
          <w:szCs w:val="24"/>
        </w:rPr>
        <w:t>в</w:t>
      </w:r>
      <w:r w:rsidRPr="00DA3E17">
        <w:rPr>
          <w:b/>
          <w:spacing w:val="-9"/>
          <w:sz w:val="24"/>
          <w:szCs w:val="24"/>
        </w:rPr>
        <w:t xml:space="preserve"> </w:t>
      </w:r>
      <w:r w:rsidRPr="00DA3E17">
        <w:rPr>
          <w:b/>
          <w:sz w:val="24"/>
          <w:szCs w:val="24"/>
        </w:rPr>
        <w:t>МБОУ</w:t>
      </w:r>
      <w:r w:rsidRPr="00DA3E17">
        <w:rPr>
          <w:b/>
          <w:spacing w:val="-5"/>
          <w:sz w:val="24"/>
          <w:szCs w:val="24"/>
        </w:rPr>
        <w:t xml:space="preserve"> </w:t>
      </w:r>
      <w:r w:rsidR="00205D58" w:rsidRPr="00DA3E17">
        <w:rPr>
          <w:b/>
          <w:sz w:val="24"/>
          <w:szCs w:val="24"/>
        </w:rPr>
        <w:t>«</w:t>
      </w:r>
      <w:proofErr w:type="spellStart"/>
      <w:r w:rsidR="00205D58" w:rsidRPr="00DA3E17">
        <w:rPr>
          <w:b/>
          <w:sz w:val="24"/>
          <w:szCs w:val="24"/>
        </w:rPr>
        <w:t>Нижнекондратинская</w:t>
      </w:r>
      <w:proofErr w:type="spellEnd"/>
      <w:r w:rsidR="00205D58" w:rsidRPr="00DA3E17">
        <w:rPr>
          <w:b/>
          <w:sz w:val="24"/>
          <w:szCs w:val="24"/>
        </w:rPr>
        <w:t xml:space="preserve"> ООШ»</w:t>
      </w:r>
    </w:p>
    <w:p w:rsidR="008C665D" w:rsidRPr="00DA3E17" w:rsidRDefault="00A421EF">
      <w:pPr>
        <w:pStyle w:val="1"/>
        <w:numPr>
          <w:ilvl w:val="0"/>
          <w:numId w:val="10"/>
        </w:numPr>
        <w:tabs>
          <w:tab w:val="left" w:pos="419"/>
        </w:tabs>
        <w:spacing w:before="366" w:line="320" w:lineRule="exact"/>
        <w:ind w:left="419" w:hanging="279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Общие</w:t>
      </w:r>
      <w:r w:rsidRPr="00DA3E17">
        <w:rPr>
          <w:spacing w:val="-3"/>
          <w:sz w:val="24"/>
          <w:szCs w:val="24"/>
        </w:rPr>
        <w:t xml:space="preserve"> </w:t>
      </w:r>
      <w:r w:rsidRPr="00DA3E17">
        <w:rPr>
          <w:spacing w:val="-2"/>
          <w:sz w:val="24"/>
          <w:szCs w:val="24"/>
        </w:rPr>
        <w:t>положения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735"/>
        </w:tabs>
        <w:ind w:right="278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Настоящее</w:t>
      </w:r>
      <w:r w:rsidRPr="00DA3E17">
        <w:rPr>
          <w:spacing w:val="-1"/>
          <w:sz w:val="24"/>
          <w:szCs w:val="24"/>
        </w:rPr>
        <w:t xml:space="preserve"> </w:t>
      </w:r>
      <w:r w:rsidRPr="00DA3E17">
        <w:rPr>
          <w:b/>
          <w:sz w:val="24"/>
          <w:szCs w:val="24"/>
        </w:rPr>
        <w:t xml:space="preserve">Положение о пропускном режиме МБОУ </w:t>
      </w:r>
      <w:r w:rsidR="00205D58" w:rsidRPr="00DA3E17">
        <w:rPr>
          <w:b/>
          <w:sz w:val="24"/>
          <w:szCs w:val="24"/>
        </w:rPr>
        <w:t>«</w:t>
      </w:r>
      <w:proofErr w:type="spellStart"/>
      <w:r w:rsidR="00205D58" w:rsidRPr="00DA3E17">
        <w:rPr>
          <w:b/>
          <w:sz w:val="24"/>
          <w:szCs w:val="24"/>
        </w:rPr>
        <w:t>Нижнекондратинская</w:t>
      </w:r>
      <w:proofErr w:type="spellEnd"/>
      <w:r w:rsidR="00205D58" w:rsidRPr="00DA3E17">
        <w:rPr>
          <w:b/>
          <w:sz w:val="24"/>
          <w:szCs w:val="24"/>
        </w:rPr>
        <w:t xml:space="preserve"> ООШ»</w:t>
      </w:r>
      <w:r w:rsidRPr="00DA3E17">
        <w:rPr>
          <w:b/>
          <w:sz w:val="24"/>
          <w:szCs w:val="24"/>
        </w:rPr>
        <w:t xml:space="preserve"> </w:t>
      </w:r>
      <w:r w:rsidRPr="00DA3E17">
        <w:rPr>
          <w:sz w:val="24"/>
          <w:szCs w:val="24"/>
        </w:rPr>
        <w:t>(далее – Положение)</w:t>
      </w:r>
      <w:r w:rsidRPr="00DA3E17">
        <w:rPr>
          <w:spacing w:val="-1"/>
          <w:sz w:val="24"/>
          <w:szCs w:val="24"/>
        </w:rPr>
        <w:t xml:space="preserve"> </w:t>
      </w:r>
      <w:r w:rsidRPr="00DA3E17">
        <w:rPr>
          <w:sz w:val="24"/>
          <w:szCs w:val="24"/>
        </w:rPr>
        <w:t xml:space="preserve">разработано в соответствии с Федеральным законом № 273-ФЗ от 29 декабря 2012 года «Об образовании в Российской Федерации» с изменениями </w:t>
      </w:r>
      <w:r w:rsidRPr="00DA3E17">
        <w:rPr>
          <w:b/>
          <w:sz w:val="24"/>
          <w:szCs w:val="24"/>
        </w:rPr>
        <w:t>от 31 июля 2025 года</w:t>
      </w:r>
      <w:r w:rsidRPr="00DA3E17">
        <w:rPr>
          <w:sz w:val="24"/>
          <w:szCs w:val="24"/>
        </w:rPr>
        <w:t>,</w:t>
      </w:r>
    </w:p>
    <w:p w:rsidR="008C665D" w:rsidRPr="00DA3E17" w:rsidRDefault="00A421EF">
      <w:pPr>
        <w:pStyle w:val="a3"/>
        <w:ind w:right="283"/>
        <w:rPr>
          <w:sz w:val="24"/>
          <w:szCs w:val="24"/>
        </w:rPr>
      </w:pPr>
      <w:r w:rsidRPr="00DA3E17">
        <w:rPr>
          <w:sz w:val="24"/>
          <w:szCs w:val="24"/>
        </w:rPr>
        <w:t xml:space="preserve">-Федеральным законом № 35-ФЗ от 6 марта 2006 года «О противодействии терроризму» с изменениями </w:t>
      </w:r>
      <w:r w:rsidRPr="00DA3E17">
        <w:rPr>
          <w:b/>
          <w:sz w:val="24"/>
          <w:szCs w:val="24"/>
        </w:rPr>
        <w:t>от 28 февраля 2025 года</w:t>
      </w:r>
      <w:r w:rsidRPr="00DA3E17">
        <w:rPr>
          <w:sz w:val="24"/>
          <w:szCs w:val="24"/>
        </w:rPr>
        <w:t>,</w:t>
      </w:r>
    </w:p>
    <w:p w:rsidR="008C665D" w:rsidRPr="00DA3E17" w:rsidRDefault="00A421EF">
      <w:pPr>
        <w:pStyle w:val="a3"/>
        <w:ind w:right="282"/>
        <w:rPr>
          <w:sz w:val="24"/>
          <w:szCs w:val="24"/>
        </w:rPr>
      </w:pPr>
      <w:r w:rsidRPr="00DA3E17">
        <w:rPr>
          <w:sz w:val="24"/>
          <w:szCs w:val="24"/>
        </w:rPr>
        <w:t>-Федеральным законом № 390-ФЗ от 28 декабря 2010 года «О безопасности» с изменениями от 10 июля 2023 года,</w:t>
      </w:r>
    </w:p>
    <w:p w:rsidR="008C665D" w:rsidRPr="00DA3E17" w:rsidRDefault="00A421EF">
      <w:pPr>
        <w:pStyle w:val="a3"/>
        <w:ind w:right="279"/>
        <w:rPr>
          <w:sz w:val="24"/>
          <w:szCs w:val="24"/>
        </w:rPr>
      </w:pPr>
      <w:r w:rsidRPr="00DA3E17">
        <w:rPr>
          <w:sz w:val="24"/>
          <w:szCs w:val="24"/>
        </w:rPr>
        <w:t>-постановлением Правительства РФ № 1006 от 2 августа 2019 года «Об утверждении требований к антитеррористической защищённости объектов (территорий)</w:t>
      </w:r>
    </w:p>
    <w:p w:rsidR="008C665D" w:rsidRPr="00DA3E17" w:rsidRDefault="00A421EF">
      <w:pPr>
        <w:pStyle w:val="a3"/>
        <w:ind w:right="286"/>
        <w:rPr>
          <w:sz w:val="24"/>
          <w:szCs w:val="24"/>
        </w:rPr>
      </w:pPr>
      <w:r w:rsidRPr="00DA3E17">
        <w:rPr>
          <w:sz w:val="24"/>
          <w:szCs w:val="24"/>
        </w:rPr>
        <w:t>-Министерства просвещения РФ и объектов (территорий), относящихся к сфере деятельности Министерства просвещения РФ, и формы паспортов безопасности этих объектов (территорий)» с изменениями на 5 марта 2022 года,</w:t>
      </w:r>
    </w:p>
    <w:p w:rsidR="008C665D" w:rsidRPr="00DA3E17" w:rsidRDefault="00A421EF">
      <w:pPr>
        <w:pStyle w:val="a3"/>
        <w:ind w:right="278"/>
        <w:rPr>
          <w:sz w:val="24"/>
          <w:szCs w:val="24"/>
        </w:rPr>
      </w:pPr>
      <w:r w:rsidRPr="00DA3E17">
        <w:rPr>
          <w:sz w:val="24"/>
          <w:szCs w:val="24"/>
        </w:rPr>
        <w:t xml:space="preserve">-Приказом </w:t>
      </w:r>
      <w:proofErr w:type="spellStart"/>
      <w:r w:rsidRPr="00DA3E17">
        <w:rPr>
          <w:sz w:val="24"/>
          <w:szCs w:val="24"/>
        </w:rPr>
        <w:t>Росстандарта</w:t>
      </w:r>
      <w:proofErr w:type="spellEnd"/>
      <w:r w:rsidRPr="00DA3E17">
        <w:rPr>
          <w:sz w:val="24"/>
          <w:szCs w:val="24"/>
        </w:rPr>
        <w:t xml:space="preserve"> № 1590-СТ</w:t>
      </w:r>
      <w:r w:rsidRPr="00DA3E17">
        <w:rPr>
          <w:spacing w:val="-3"/>
          <w:sz w:val="24"/>
          <w:szCs w:val="24"/>
        </w:rPr>
        <w:t xml:space="preserve"> </w:t>
      </w:r>
      <w:r w:rsidRPr="00DA3E17">
        <w:rPr>
          <w:b/>
          <w:sz w:val="24"/>
          <w:szCs w:val="24"/>
        </w:rPr>
        <w:t xml:space="preserve">от 1 ноября 2024 года </w:t>
      </w:r>
      <w:r w:rsidRPr="00DA3E17">
        <w:rPr>
          <w:sz w:val="24"/>
          <w:szCs w:val="24"/>
        </w:rPr>
        <w:t xml:space="preserve">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</w:t>
      </w:r>
      <w:r w:rsidRPr="00DA3E17">
        <w:rPr>
          <w:spacing w:val="-2"/>
          <w:sz w:val="24"/>
          <w:szCs w:val="24"/>
        </w:rPr>
        <w:t>организаций.</w:t>
      </w:r>
    </w:p>
    <w:p w:rsidR="008C665D" w:rsidRPr="00DA3E17" w:rsidRDefault="00A421EF">
      <w:pPr>
        <w:pStyle w:val="a3"/>
        <w:ind w:right="423"/>
        <w:rPr>
          <w:sz w:val="24"/>
          <w:szCs w:val="24"/>
        </w:rPr>
      </w:pPr>
      <w:proofErr w:type="gramStart"/>
      <w:r w:rsidRPr="00DA3E17">
        <w:rPr>
          <w:sz w:val="24"/>
          <w:szCs w:val="24"/>
        </w:rPr>
        <w:t>- Досмотр учащихся, родителей и посетителей с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использованием технических средств производится для обнаружения запрещенных к проносу в здание школы предметов с целью обеспечения антитеррористической защищенности в рамках Постановления Правительства Российской Федерации от 02.08.2019 №1006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</w:t>
      </w:r>
      <w:proofErr w:type="gramEnd"/>
      <w:r w:rsidRPr="00DA3E17">
        <w:rPr>
          <w:sz w:val="24"/>
          <w:szCs w:val="24"/>
        </w:rPr>
        <w:t xml:space="preserve"> этих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объекто</w:t>
      </w:r>
      <w:proofErr w:type="gramStart"/>
      <w:r w:rsidRPr="00DA3E17">
        <w:rPr>
          <w:sz w:val="24"/>
          <w:szCs w:val="24"/>
        </w:rPr>
        <w:t>в(</w:t>
      </w:r>
      <w:proofErr w:type="gramEnd"/>
      <w:r w:rsidRPr="00DA3E17">
        <w:rPr>
          <w:sz w:val="24"/>
          <w:szCs w:val="24"/>
        </w:rPr>
        <w:t>территорий)» 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767"/>
        </w:tabs>
        <w:ind w:right="277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Данное Положение о пропускном режиме устанавливает организационн</w:t>
      </w:r>
      <w:proofErr w:type="gramStart"/>
      <w:r w:rsidRPr="00DA3E17">
        <w:rPr>
          <w:sz w:val="24"/>
          <w:szCs w:val="24"/>
        </w:rPr>
        <w:t>о-</w:t>
      </w:r>
      <w:proofErr w:type="gramEnd"/>
      <w:r w:rsidRPr="00DA3E17">
        <w:rPr>
          <w:sz w:val="24"/>
          <w:szCs w:val="24"/>
        </w:rPr>
        <w:t xml:space="preserve"> правовые ограничения, порядок доступа работников школы, обучающихся, их родителей (законных представителей), иных посетителей на территорию и в здание общеобразовательной организации, вноса (выноса) материальных ценностей, въезда (выезда) транспортных средств на ее территорию, правила пребывания и поведения.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731"/>
        </w:tabs>
        <w:ind w:right="280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Пропускной режим устанавливается в целях обеспечения прохода (выхода) обучающихся, сотрудников и посетителей в здание образовательной организации, въезда (выезда) транспортных средств на территорию образовательной организации, вноса</w:t>
      </w:r>
      <w:r w:rsidRPr="00DA3E17">
        <w:rPr>
          <w:spacing w:val="40"/>
          <w:sz w:val="24"/>
          <w:szCs w:val="24"/>
        </w:rPr>
        <w:t xml:space="preserve">  </w:t>
      </w:r>
      <w:r w:rsidRPr="00DA3E17">
        <w:rPr>
          <w:sz w:val="24"/>
          <w:szCs w:val="24"/>
        </w:rPr>
        <w:t>(выноса)</w:t>
      </w:r>
      <w:r w:rsidRPr="00DA3E17">
        <w:rPr>
          <w:spacing w:val="40"/>
          <w:sz w:val="24"/>
          <w:szCs w:val="24"/>
        </w:rPr>
        <w:t xml:space="preserve">  </w:t>
      </w:r>
      <w:r w:rsidRPr="00DA3E17">
        <w:rPr>
          <w:sz w:val="24"/>
          <w:szCs w:val="24"/>
        </w:rPr>
        <w:t>материальных</w:t>
      </w:r>
      <w:r w:rsidRPr="00DA3E17">
        <w:rPr>
          <w:spacing w:val="40"/>
          <w:sz w:val="24"/>
          <w:szCs w:val="24"/>
        </w:rPr>
        <w:t xml:space="preserve">  </w:t>
      </w:r>
      <w:r w:rsidRPr="00DA3E17">
        <w:rPr>
          <w:sz w:val="24"/>
          <w:szCs w:val="24"/>
        </w:rPr>
        <w:t>ценностей,</w:t>
      </w:r>
      <w:r w:rsidRPr="00DA3E17">
        <w:rPr>
          <w:spacing w:val="40"/>
          <w:sz w:val="24"/>
          <w:szCs w:val="24"/>
        </w:rPr>
        <w:t xml:space="preserve">  </w:t>
      </w:r>
      <w:r w:rsidRPr="00DA3E17">
        <w:rPr>
          <w:sz w:val="24"/>
          <w:szCs w:val="24"/>
        </w:rPr>
        <w:t>исключающих</w:t>
      </w:r>
      <w:r w:rsidRPr="00DA3E17">
        <w:rPr>
          <w:spacing w:val="40"/>
          <w:sz w:val="24"/>
          <w:szCs w:val="24"/>
        </w:rPr>
        <w:t xml:space="preserve">  </w:t>
      </w:r>
      <w:r w:rsidRPr="00DA3E17">
        <w:rPr>
          <w:sz w:val="24"/>
          <w:szCs w:val="24"/>
        </w:rPr>
        <w:t>несанкционированное</w:t>
      </w:r>
    </w:p>
    <w:p w:rsidR="008C665D" w:rsidRPr="00DA3E17" w:rsidRDefault="008C665D">
      <w:pPr>
        <w:pStyle w:val="a4"/>
        <w:rPr>
          <w:sz w:val="24"/>
          <w:szCs w:val="24"/>
        </w:rPr>
        <w:sectPr w:rsidR="008C665D" w:rsidRPr="00DA3E17">
          <w:type w:val="continuous"/>
          <w:pgSz w:w="11910" w:h="16840"/>
          <w:pgMar w:top="660" w:right="141" w:bottom="280" w:left="992" w:header="720" w:footer="720" w:gutter="0"/>
          <w:cols w:space="720"/>
        </w:sectPr>
      </w:pPr>
    </w:p>
    <w:p w:rsidR="008C665D" w:rsidRPr="00DA3E17" w:rsidRDefault="00A421EF">
      <w:pPr>
        <w:pStyle w:val="a3"/>
        <w:spacing w:before="61"/>
        <w:ind w:right="288"/>
        <w:rPr>
          <w:sz w:val="24"/>
          <w:szCs w:val="24"/>
        </w:rPr>
      </w:pPr>
      <w:r w:rsidRPr="00DA3E17">
        <w:rPr>
          <w:sz w:val="24"/>
          <w:szCs w:val="24"/>
        </w:rPr>
        <w:lastRenderedPageBreak/>
        <w:t>проникновение граждан, транспортных средств и посторонних предметов на территорию и в здание образовательной организации.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647"/>
        </w:tabs>
        <w:ind w:right="280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 xml:space="preserve">Пропускной режим устанавливается в целях обеспечения мероприятий и правил, выполняемых лицами, находящимися на территории и в здании образовательной организации, в соответствии с требованиями внутреннего распорядка и пожарной </w:t>
      </w:r>
      <w:r w:rsidRPr="00DA3E17">
        <w:rPr>
          <w:spacing w:val="-2"/>
          <w:sz w:val="24"/>
          <w:szCs w:val="24"/>
        </w:rPr>
        <w:t>безопасности.</w:t>
      </w:r>
    </w:p>
    <w:p w:rsidR="008C665D" w:rsidRPr="00DA3E17" w:rsidRDefault="00A421EF">
      <w:pPr>
        <w:pStyle w:val="a3"/>
        <w:spacing w:line="242" w:lineRule="auto"/>
        <w:ind w:firstLine="566"/>
        <w:jc w:val="left"/>
        <w:rPr>
          <w:sz w:val="24"/>
          <w:szCs w:val="24"/>
        </w:rPr>
      </w:pPr>
      <w:r w:rsidRPr="00DA3E17">
        <w:rPr>
          <w:sz w:val="24"/>
          <w:szCs w:val="24"/>
        </w:rPr>
        <w:t>Для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осуществления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досмотра</w:t>
      </w:r>
      <w:r w:rsidRPr="00DA3E17">
        <w:rPr>
          <w:spacing w:val="40"/>
          <w:sz w:val="24"/>
          <w:szCs w:val="24"/>
        </w:rPr>
        <w:t xml:space="preserve"> </w:t>
      </w:r>
      <w:proofErr w:type="gramStart"/>
      <w:r w:rsidRPr="00DA3E17">
        <w:rPr>
          <w:sz w:val="24"/>
          <w:szCs w:val="24"/>
        </w:rPr>
        <w:t>при</w:t>
      </w:r>
      <w:proofErr w:type="gramEnd"/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в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ходе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в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здание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школы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и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контроля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прохода принимаются следующие технические средства:</w:t>
      </w:r>
    </w:p>
    <w:p w:rsidR="008C665D" w:rsidRPr="00DA3E17" w:rsidRDefault="00A421EF">
      <w:pPr>
        <w:pStyle w:val="a4"/>
        <w:numPr>
          <w:ilvl w:val="0"/>
          <w:numId w:val="9"/>
        </w:numPr>
        <w:tabs>
          <w:tab w:val="left" w:pos="869"/>
        </w:tabs>
        <w:spacing w:line="322" w:lineRule="exact"/>
        <w:ind w:left="869" w:hanging="162"/>
        <w:jc w:val="left"/>
        <w:rPr>
          <w:sz w:val="24"/>
          <w:szCs w:val="24"/>
        </w:rPr>
      </w:pPr>
      <w:r w:rsidRPr="00DA3E17">
        <w:rPr>
          <w:sz w:val="24"/>
          <w:szCs w:val="24"/>
        </w:rPr>
        <w:t>ручные</w:t>
      </w:r>
      <w:r w:rsidRPr="00DA3E17">
        <w:rPr>
          <w:spacing w:val="-4"/>
          <w:sz w:val="24"/>
          <w:szCs w:val="24"/>
        </w:rPr>
        <w:t xml:space="preserve"> </w:t>
      </w:r>
      <w:r w:rsidRPr="00DA3E17">
        <w:rPr>
          <w:spacing w:val="-2"/>
          <w:sz w:val="24"/>
          <w:szCs w:val="24"/>
        </w:rPr>
        <w:t>металлоискатели.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728"/>
        </w:tabs>
        <w:spacing w:before="1"/>
        <w:ind w:right="277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Организация и контроль за соблюдением пропускного режим</w:t>
      </w:r>
      <w:proofErr w:type="gramStart"/>
      <w:r w:rsidRPr="00DA3E17">
        <w:rPr>
          <w:sz w:val="24"/>
          <w:szCs w:val="24"/>
        </w:rPr>
        <w:t>а(</w:t>
      </w:r>
      <w:proofErr w:type="gramEnd"/>
      <w:r w:rsidRPr="00DA3E17">
        <w:rPr>
          <w:sz w:val="24"/>
          <w:szCs w:val="24"/>
        </w:rPr>
        <w:t xml:space="preserve">в том числе досмотр) возлагаются на дежурного администратора общеобразовательной организации, на которого возложена ответственность за безопасность, а его непосредственное выполнение – на </w:t>
      </w:r>
      <w:r w:rsidR="00205D58" w:rsidRPr="00DA3E17">
        <w:rPr>
          <w:sz w:val="24"/>
          <w:szCs w:val="24"/>
        </w:rPr>
        <w:t>уборщицу служебных помещений</w:t>
      </w:r>
      <w:r w:rsidRPr="00DA3E17">
        <w:rPr>
          <w:sz w:val="24"/>
          <w:szCs w:val="24"/>
        </w:rPr>
        <w:t>. При необходимости в целях организации и контроля за соблюдением пропускного режима, а также образовательной деятельности и внутреннего распорядка дня из числа сотрудников назначается дежурный сотрудни</w:t>
      </w:r>
      <w:proofErr w:type="gramStart"/>
      <w:r w:rsidRPr="00DA3E17">
        <w:rPr>
          <w:sz w:val="24"/>
          <w:szCs w:val="24"/>
        </w:rPr>
        <w:t>к(</w:t>
      </w:r>
      <w:proofErr w:type="gramEnd"/>
      <w:r w:rsidRPr="00DA3E17">
        <w:rPr>
          <w:sz w:val="24"/>
          <w:szCs w:val="24"/>
        </w:rPr>
        <w:t>дежурный классный руководитель) в соответствии с графиком.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1354"/>
        </w:tabs>
        <w:ind w:right="281" w:firstLine="566"/>
        <w:jc w:val="both"/>
        <w:rPr>
          <w:sz w:val="24"/>
          <w:szCs w:val="24"/>
        </w:rPr>
      </w:pPr>
      <w:r w:rsidRPr="00DA3E17">
        <w:rPr>
          <w:sz w:val="24"/>
          <w:szCs w:val="24"/>
        </w:rPr>
        <w:t xml:space="preserve">Требования настоящего Положения о пропускном режиме в школе распространяются в полном объеме на директора и сотрудников общеобразовательной организации и доводятся до них под </w:t>
      </w:r>
      <w:r w:rsidR="00205D58" w:rsidRPr="00DA3E17">
        <w:rPr>
          <w:sz w:val="24"/>
          <w:szCs w:val="24"/>
        </w:rPr>
        <w:t>рос</w:t>
      </w:r>
      <w:r w:rsidRPr="00DA3E17">
        <w:rPr>
          <w:sz w:val="24"/>
          <w:szCs w:val="24"/>
        </w:rPr>
        <w:t>пись, а на обучающихся, их родителей (законных представителей), посетителей распространяются в части, их касающейся</w:t>
      </w:r>
      <w:proofErr w:type="gramStart"/>
      <w:r w:rsidRPr="00DA3E17">
        <w:rPr>
          <w:sz w:val="24"/>
          <w:szCs w:val="24"/>
        </w:rPr>
        <w:t xml:space="preserve"> .</w:t>
      </w:r>
      <w:proofErr w:type="gramEnd"/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671"/>
        </w:tabs>
        <w:ind w:right="279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Входные двери, запасные выходы оборудуются прочными запорами (замками). Запасные выходы открываются с разрешения руководителя образовательной организации, лица, на которое возложена ответственность за безопасность, а в их отсутствие – с разр</w:t>
      </w:r>
      <w:r w:rsidR="00D60B18">
        <w:rPr>
          <w:sz w:val="24"/>
          <w:szCs w:val="24"/>
        </w:rPr>
        <w:t xml:space="preserve">ешения дежурного администратора и </w:t>
      </w:r>
      <w:r w:rsidR="00D60B18" w:rsidRPr="00DA3E17">
        <w:rPr>
          <w:sz w:val="24"/>
          <w:szCs w:val="24"/>
        </w:rPr>
        <w:t>уборщи</w:t>
      </w:r>
      <w:r w:rsidR="00D60B18">
        <w:rPr>
          <w:sz w:val="24"/>
          <w:szCs w:val="24"/>
        </w:rPr>
        <w:t>ка</w:t>
      </w:r>
      <w:r w:rsidR="00D60B18" w:rsidRPr="00DA3E17">
        <w:rPr>
          <w:sz w:val="24"/>
          <w:szCs w:val="24"/>
        </w:rPr>
        <w:t xml:space="preserve"> служебных помещений</w:t>
      </w:r>
      <w:r w:rsidR="00D60B18">
        <w:rPr>
          <w:sz w:val="24"/>
          <w:szCs w:val="24"/>
        </w:rPr>
        <w:t>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632"/>
        </w:tabs>
        <w:spacing w:line="242" w:lineRule="auto"/>
        <w:ind w:right="288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Эвакуационные</w:t>
      </w:r>
      <w:r w:rsidRPr="00DA3E17">
        <w:rPr>
          <w:spacing w:val="-6"/>
          <w:sz w:val="24"/>
          <w:szCs w:val="24"/>
        </w:rPr>
        <w:t xml:space="preserve"> </w:t>
      </w:r>
      <w:r w:rsidRPr="00DA3E17">
        <w:rPr>
          <w:sz w:val="24"/>
          <w:szCs w:val="24"/>
        </w:rPr>
        <w:t>выходы</w:t>
      </w:r>
      <w:r w:rsidRPr="00DA3E17">
        <w:rPr>
          <w:spacing w:val="-5"/>
          <w:sz w:val="24"/>
          <w:szCs w:val="24"/>
        </w:rPr>
        <w:t xml:space="preserve"> </w:t>
      </w:r>
      <w:r w:rsidRPr="00DA3E17">
        <w:rPr>
          <w:sz w:val="24"/>
          <w:szCs w:val="24"/>
        </w:rPr>
        <w:t>должны</w:t>
      </w:r>
      <w:r w:rsidRPr="00DA3E17">
        <w:rPr>
          <w:spacing w:val="-5"/>
          <w:sz w:val="24"/>
          <w:szCs w:val="24"/>
        </w:rPr>
        <w:t xml:space="preserve"> </w:t>
      </w:r>
      <w:r w:rsidRPr="00DA3E17">
        <w:rPr>
          <w:sz w:val="24"/>
          <w:szCs w:val="24"/>
        </w:rPr>
        <w:t>быть</w:t>
      </w:r>
      <w:r w:rsidRPr="00DA3E17">
        <w:rPr>
          <w:spacing w:val="-5"/>
          <w:sz w:val="24"/>
          <w:szCs w:val="24"/>
        </w:rPr>
        <w:t xml:space="preserve"> </w:t>
      </w:r>
      <w:r w:rsidRPr="00DA3E17">
        <w:rPr>
          <w:sz w:val="24"/>
          <w:szCs w:val="24"/>
        </w:rPr>
        <w:t>оборудованы</w:t>
      </w:r>
      <w:r w:rsidRPr="00DA3E17">
        <w:rPr>
          <w:spacing w:val="-3"/>
          <w:sz w:val="24"/>
          <w:szCs w:val="24"/>
        </w:rPr>
        <w:t xml:space="preserve"> </w:t>
      </w:r>
      <w:r w:rsidRPr="00DA3E17">
        <w:rPr>
          <w:sz w:val="24"/>
          <w:szCs w:val="24"/>
        </w:rPr>
        <w:t>легко</w:t>
      </w:r>
      <w:r w:rsidRPr="00DA3E17">
        <w:rPr>
          <w:spacing w:val="-4"/>
          <w:sz w:val="24"/>
          <w:szCs w:val="24"/>
        </w:rPr>
        <w:t xml:space="preserve"> </w:t>
      </w:r>
      <w:r w:rsidRPr="00DA3E17">
        <w:rPr>
          <w:sz w:val="24"/>
          <w:szCs w:val="24"/>
        </w:rPr>
        <w:t>открываемыми</w:t>
      </w:r>
      <w:r w:rsidRPr="00DA3E17">
        <w:rPr>
          <w:spacing w:val="-5"/>
          <w:sz w:val="24"/>
          <w:szCs w:val="24"/>
        </w:rPr>
        <w:t xml:space="preserve"> </w:t>
      </w:r>
      <w:r w:rsidRPr="00DA3E17">
        <w:rPr>
          <w:sz w:val="24"/>
          <w:szCs w:val="24"/>
        </w:rPr>
        <w:t>изнутри прочными устройствами, обеспечивающими легкость открывания дверей.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904"/>
        </w:tabs>
        <w:ind w:right="279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Все работы при строительстве зданий или реконструкции действующих помещений общеобразовательной организации согласовываются с лицом, на которое в соответствии с приказом директора школы возложена ответственность за безопасность</w:t>
      </w:r>
      <w:r w:rsidR="00205D58" w:rsidRPr="00DA3E17">
        <w:rPr>
          <w:sz w:val="24"/>
          <w:szCs w:val="24"/>
        </w:rPr>
        <w:t>.</w:t>
      </w:r>
    </w:p>
    <w:p w:rsidR="008C665D" w:rsidRPr="00DA3E17" w:rsidRDefault="00A421EF">
      <w:pPr>
        <w:pStyle w:val="1"/>
        <w:numPr>
          <w:ilvl w:val="0"/>
          <w:numId w:val="10"/>
        </w:numPr>
        <w:tabs>
          <w:tab w:val="left" w:pos="562"/>
        </w:tabs>
        <w:spacing w:line="242" w:lineRule="auto"/>
        <w:ind w:left="140" w:right="286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Порядок пропуска (прохода) в здания и на территорию сотрудников, обучающихся, их родителей (законных представителей) и иных посетителей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561"/>
        </w:tabs>
        <w:spacing w:line="312" w:lineRule="exact"/>
        <w:ind w:left="561" w:hanging="421"/>
        <w:jc w:val="both"/>
        <w:rPr>
          <w:sz w:val="24"/>
          <w:szCs w:val="24"/>
          <w:u w:val="single"/>
        </w:rPr>
      </w:pPr>
      <w:r w:rsidRPr="00DA3E17">
        <w:rPr>
          <w:spacing w:val="-3"/>
          <w:sz w:val="24"/>
          <w:szCs w:val="24"/>
          <w:u w:val="single"/>
        </w:rPr>
        <w:t xml:space="preserve"> </w:t>
      </w:r>
      <w:r w:rsidRPr="00DA3E17">
        <w:rPr>
          <w:sz w:val="24"/>
          <w:szCs w:val="24"/>
          <w:u w:val="single"/>
        </w:rPr>
        <w:t>Общие</w:t>
      </w:r>
      <w:r w:rsidRPr="00DA3E17">
        <w:rPr>
          <w:spacing w:val="-2"/>
          <w:sz w:val="24"/>
          <w:szCs w:val="24"/>
          <w:u w:val="single"/>
        </w:rPr>
        <w:t xml:space="preserve"> требования</w:t>
      </w:r>
    </w:p>
    <w:p w:rsidR="008C665D" w:rsidRPr="00DA3E17" w:rsidRDefault="008C665D">
      <w:pPr>
        <w:pStyle w:val="a4"/>
        <w:spacing w:line="312" w:lineRule="exact"/>
        <w:rPr>
          <w:sz w:val="24"/>
          <w:szCs w:val="24"/>
        </w:rPr>
        <w:sectPr w:rsidR="008C665D" w:rsidRPr="00DA3E17">
          <w:pgSz w:w="11910" w:h="16840"/>
          <w:pgMar w:top="340" w:right="141" w:bottom="280" w:left="992" w:header="720" w:footer="720" w:gutter="0"/>
          <w:cols w:space="720"/>
        </w:sectPr>
      </w:pPr>
    </w:p>
    <w:p w:rsidR="008C665D" w:rsidRPr="00DA3E17" w:rsidRDefault="00A421EF">
      <w:pPr>
        <w:pStyle w:val="a4"/>
        <w:numPr>
          <w:ilvl w:val="2"/>
          <w:numId w:val="10"/>
        </w:numPr>
        <w:tabs>
          <w:tab w:val="left" w:pos="1012"/>
        </w:tabs>
        <w:spacing w:before="61"/>
        <w:ind w:right="277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lastRenderedPageBreak/>
        <w:t>Проход в здание общеобразовательной организации и выход из нее осуществляются только через основной вход.</w:t>
      </w:r>
    </w:p>
    <w:p w:rsidR="008C665D" w:rsidRPr="00DA3E17" w:rsidRDefault="00A421EF">
      <w:pPr>
        <w:pStyle w:val="a4"/>
        <w:numPr>
          <w:ilvl w:val="2"/>
          <w:numId w:val="10"/>
        </w:numPr>
        <w:tabs>
          <w:tab w:val="left" w:pos="860"/>
        </w:tabs>
        <w:ind w:right="277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Пропуск лиц с электрокардиостимулятором осуществляется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работнику по обеспечению охраны образовательных организаций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</w:t>
      </w:r>
    </w:p>
    <w:p w:rsidR="008C665D" w:rsidRPr="00DA3E17" w:rsidRDefault="00A421EF">
      <w:pPr>
        <w:pStyle w:val="a4"/>
        <w:numPr>
          <w:ilvl w:val="2"/>
          <w:numId w:val="10"/>
        </w:numPr>
        <w:tabs>
          <w:tab w:val="left" w:pos="851"/>
        </w:tabs>
        <w:ind w:right="288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может ограничиваться либо прекращаться.</w:t>
      </w:r>
    </w:p>
    <w:p w:rsidR="008C665D" w:rsidRPr="00DA3E17" w:rsidRDefault="00A421EF">
      <w:pPr>
        <w:pStyle w:val="a4"/>
        <w:numPr>
          <w:ilvl w:val="2"/>
          <w:numId w:val="10"/>
        </w:numPr>
        <w:tabs>
          <w:tab w:val="left" w:pos="939"/>
        </w:tabs>
        <w:spacing w:before="1"/>
        <w:ind w:right="278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Пропуск лиц с инвалидностью (включая использующих кресла-коляски и собак-проводников) осуществляется в соответствии со статьей 15 Федерального закона № 181-ФЗ от 24 ноября 1995 года «О социальной защите инвалидов в Российской Федерации». Проход лиц с инвалидностью обеспечивается представителем школы и в его сопровождении.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561"/>
        </w:tabs>
        <w:spacing w:line="320" w:lineRule="exact"/>
        <w:ind w:left="561" w:hanging="421"/>
        <w:jc w:val="both"/>
        <w:rPr>
          <w:sz w:val="24"/>
          <w:szCs w:val="24"/>
          <w:u w:val="single"/>
        </w:rPr>
      </w:pPr>
      <w:r w:rsidRPr="00DA3E17">
        <w:rPr>
          <w:spacing w:val="-5"/>
          <w:sz w:val="24"/>
          <w:szCs w:val="24"/>
          <w:u w:val="single"/>
        </w:rPr>
        <w:t xml:space="preserve"> </w:t>
      </w:r>
      <w:r w:rsidRPr="00DA3E17">
        <w:rPr>
          <w:sz w:val="24"/>
          <w:szCs w:val="24"/>
          <w:u w:val="single"/>
        </w:rPr>
        <w:t>Пропускной</w:t>
      </w:r>
      <w:r w:rsidRPr="00DA3E17">
        <w:rPr>
          <w:spacing w:val="-8"/>
          <w:sz w:val="24"/>
          <w:szCs w:val="24"/>
          <w:u w:val="single"/>
        </w:rPr>
        <w:t xml:space="preserve"> </w:t>
      </w:r>
      <w:r w:rsidRPr="00DA3E17">
        <w:rPr>
          <w:sz w:val="24"/>
          <w:szCs w:val="24"/>
          <w:u w:val="single"/>
        </w:rPr>
        <w:t>режим</w:t>
      </w:r>
      <w:r w:rsidRPr="00DA3E17">
        <w:rPr>
          <w:spacing w:val="-4"/>
          <w:sz w:val="24"/>
          <w:szCs w:val="24"/>
          <w:u w:val="single"/>
        </w:rPr>
        <w:t xml:space="preserve"> </w:t>
      </w:r>
      <w:r w:rsidRPr="00DA3E17">
        <w:rPr>
          <w:spacing w:val="-2"/>
          <w:sz w:val="24"/>
          <w:szCs w:val="24"/>
          <w:u w:val="single"/>
        </w:rPr>
        <w:t>сотрудников</w:t>
      </w:r>
    </w:p>
    <w:p w:rsidR="008C665D" w:rsidRPr="00DA3E17" w:rsidRDefault="00A421EF">
      <w:pPr>
        <w:pStyle w:val="a4"/>
        <w:numPr>
          <w:ilvl w:val="2"/>
          <w:numId w:val="10"/>
        </w:numPr>
        <w:tabs>
          <w:tab w:val="left" w:pos="1021"/>
        </w:tabs>
        <w:spacing w:before="2"/>
        <w:ind w:right="280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В нерабочее время, праздничные и выходные дни беспрепятственно допускаются в здание и на территорию общеобразовательной организации: директор, его заместители.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561"/>
        </w:tabs>
        <w:spacing w:line="321" w:lineRule="exact"/>
        <w:ind w:left="561" w:hanging="421"/>
        <w:jc w:val="both"/>
        <w:rPr>
          <w:sz w:val="24"/>
          <w:szCs w:val="24"/>
          <w:u w:val="single"/>
        </w:rPr>
      </w:pPr>
      <w:r w:rsidRPr="00DA3E17">
        <w:rPr>
          <w:spacing w:val="-5"/>
          <w:sz w:val="24"/>
          <w:szCs w:val="24"/>
          <w:u w:val="single"/>
        </w:rPr>
        <w:t xml:space="preserve"> </w:t>
      </w:r>
      <w:r w:rsidRPr="00DA3E17">
        <w:rPr>
          <w:sz w:val="24"/>
          <w:szCs w:val="24"/>
          <w:u w:val="single"/>
        </w:rPr>
        <w:t>Пропускной</w:t>
      </w:r>
      <w:r w:rsidRPr="00DA3E17">
        <w:rPr>
          <w:spacing w:val="-8"/>
          <w:sz w:val="24"/>
          <w:szCs w:val="24"/>
          <w:u w:val="single"/>
        </w:rPr>
        <w:t xml:space="preserve"> </w:t>
      </w:r>
      <w:r w:rsidRPr="00DA3E17">
        <w:rPr>
          <w:sz w:val="24"/>
          <w:szCs w:val="24"/>
          <w:u w:val="single"/>
        </w:rPr>
        <w:t>режим</w:t>
      </w:r>
      <w:r w:rsidRPr="00DA3E17">
        <w:rPr>
          <w:spacing w:val="-7"/>
          <w:sz w:val="24"/>
          <w:szCs w:val="24"/>
          <w:u w:val="single"/>
        </w:rPr>
        <w:t xml:space="preserve"> </w:t>
      </w:r>
      <w:proofErr w:type="gramStart"/>
      <w:r w:rsidRPr="00DA3E17">
        <w:rPr>
          <w:spacing w:val="-2"/>
          <w:sz w:val="24"/>
          <w:szCs w:val="24"/>
          <w:u w:val="single"/>
        </w:rPr>
        <w:t>обучающихся</w:t>
      </w:r>
      <w:proofErr w:type="gramEnd"/>
    </w:p>
    <w:p w:rsidR="008C665D" w:rsidRPr="00DA3E17" w:rsidRDefault="00A421EF">
      <w:pPr>
        <w:pStyle w:val="a4"/>
        <w:numPr>
          <w:ilvl w:val="0"/>
          <w:numId w:val="8"/>
        </w:numPr>
        <w:tabs>
          <w:tab w:val="left" w:pos="710"/>
        </w:tabs>
        <w:spacing w:before="276"/>
        <w:ind w:right="282" w:firstLine="36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 xml:space="preserve">Учащиеся входят в здание школы и поочередно проходят через </w:t>
      </w:r>
      <w:r w:rsidR="00FC366C" w:rsidRPr="00DA3E17">
        <w:rPr>
          <w:sz w:val="24"/>
          <w:szCs w:val="24"/>
        </w:rPr>
        <w:t xml:space="preserve">входную дверь со своими личными вещами  и </w:t>
      </w:r>
      <w:r w:rsidRPr="00DA3E17">
        <w:rPr>
          <w:sz w:val="24"/>
          <w:szCs w:val="24"/>
        </w:rPr>
        <w:t xml:space="preserve"> досматриваются с помощью ручного металлоискателя с интервалом 2-3 секунды для исключения ложных срабатываний металлоискателя.</w:t>
      </w:r>
    </w:p>
    <w:p w:rsidR="008C665D" w:rsidRPr="00DA3E17" w:rsidRDefault="00A421EF">
      <w:pPr>
        <w:pStyle w:val="a4"/>
        <w:numPr>
          <w:ilvl w:val="0"/>
          <w:numId w:val="8"/>
        </w:numPr>
        <w:tabs>
          <w:tab w:val="left" w:pos="802"/>
        </w:tabs>
        <w:spacing w:before="1"/>
        <w:ind w:right="290" w:firstLine="36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Если металлоискатель не обнаруживает при проходе учащегося металлических предметов, учащийся проходит дальше в здание школы.</w:t>
      </w:r>
    </w:p>
    <w:p w:rsidR="008C665D" w:rsidRPr="00DA3E17" w:rsidRDefault="00A421EF">
      <w:pPr>
        <w:pStyle w:val="a4"/>
        <w:numPr>
          <w:ilvl w:val="0"/>
          <w:numId w:val="8"/>
        </w:numPr>
        <w:tabs>
          <w:tab w:val="left" w:pos="939"/>
        </w:tabs>
        <w:ind w:right="279" w:firstLine="36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При обнаружении металлического предмета учащийся, выкладывает на специально</w:t>
      </w:r>
      <w:r w:rsidRPr="00DA3E17">
        <w:rPr>
          <w:spacing w:val="-2"/>
          <w:sz w:val="24"/>
          <w:szCs w:val="24"/>
        </w:rPr>
        <w:t xml:space="preserve"> </w:t>
      </w:r>
      <w:r w:rsidRPr="00DA3E17">
        <w:rPr>
          <w:sz w:val="24"/>
          <w:szCs w:val="24"/>
        </w:rPr>
        <w:t>оборудованный</w:t>
      </w:r>
      <w:r w:rsidRPr="00DA3E17">
        <w:rPr>
          <w:spacing w:val="-3"/>
          <w:sz w:val="24"/>
          <w:szCs w:val="24"/>
        </w:rPr>
        <w:t xml:space="preserve"> </w:t>
      </w:r>
      <w:r w:rsidRPr="00DA3E17">
        <w:rPr>
          <w:sz w:val="24"/>
          <w:szCs w:val="24"/>
        </w:rPr>
        <w:t>стол</w:t>
      </w:r>
      <w:r w:rsidRPr="00DA3E17">
        <w:rPr>
          <w:spacing w:val="-2"/>
          <w:sz w:val="24"/>
          <w:szCs w:val="24"/>
        </w:rPr>
        <w:t xml:space="preserve"> </w:t>
      </w:r>
      <w:r w:rsidRPr="00DA3E17">
        <w:rPr>
          <w:sz w:val="24"/>
          <w:szCs w:val="24"/>
        </w:rPr>
        <w:t>металлические</w:t>
      </w:r>
      <w:r w:rsidRPr="00DA3E17">
        <w:rPr>
          <w:spacing w:val="-3"/>
          <w:sz w:val="24"/>
          <w:szCs w:val="24"/>
        </w:rPr>
        <w:t xml:space="preserve"> </w:t>
      </w:r>
      <w:r w:rsidRPr="00DA3E17">
        <w:rPr>
          <w:sz w:val="24"/>
          <w:szCs w:val="24"/>
        </w:rPr>
        <w:t>предметы</w:t>
      </w:r>
      <w:r w:rsidRPr="00DA3E17">
        <w:rPr>
          <w:spacing w:val="-1"/>
          <w:sz w:val="24"/>
          <w:szCs w:val="24"/>
        </w:rPr>
        <w:t xml:space="preserve"> </w:t>
      </w:r>
      <w:r w:rsidRPr="00DA3E17">
        <w:rPr>
          <w:sz w:val="24"/>
          <w:szCs w:val="24"/>
        </w:rPr>
        <w:t>(телефон,</w:t>
      </w:r>
      <w:r w:rsidRPr="00DA3E17">
        <w:rPr>
          <w:spacing w:val="-2"/>
          <w:sz w:val="24"/>
          <w:szCs w:val="24"/>
        </w:rPr>
        <w:t xml:space="preserve"> </w:t>
      </w:r>
      <w:r w:rsidRPr="00DA3E17">
        <w:rPr>
          <w:sz w:val="24"/>
          <w:szCs w:val="24"/>
        </w:rPr>
        <w:t>ключи,</w:t>
      </w:r>
      <w:r w:rsidRPr="00DA3E17">
        <w:rPr>
          <w:spacing w:val="-2"/>
          <w:sz w:val="24"/>
          <w:szCs w:val="24"/>
        </w:rPr>
        <w:t xml:space="preserve"> </w:t>
      </w:r>
      <w:r w:rsidRPr="00DA3E17">
        <w:rPr>
          <w:sz w:val="24"/>
          <w:szCs w:val="24"/>
        </w:rPr>
        <w:t>монеты</w:t>
      </w:r>
      <w:r w:rsidRPr="00DA3E17">
        <w:rPr>
          <w:spacing w:val="-3"/>
          <w:sz w:val="24"/>
          <w:szCs w:val="24"/>
        </w:rPr>
        <w:t xml:space="preserve"> </w:t>
      </w:r>
      <w:r w:rsidRPr="00DA3E17">
        <w:rPr>
          <w:sz w:val="24"/>
          <w:szCs w:val="24"/>
        </w:rPr>
        <w:t xml:space="preserve">и </w:t>
      </w:r>
      <w:proofErr w:type="spellStart"/>
      <w:r w:rsidRPr="00DA3E17">
        <w:rPr>
          <w:sz w:val="24"/>
          <w:szCs w:val="24"/>
        </w:rPr>
        <w:t>т</w:t>
      </w:r>
      <w:proofErr w:type="gramStart"/>
      <w:r w:rsidRPr="00DA3E17">
        <w:rPr>
          <w:sz w:val="24"/>
          <w:szCs w:val="24"/>
        </w:rPr>
        <w:t>.д</w:t>
      </w:r>
      <w:proofErr w:type="spellEnd"/>
      <w:proofErr w:type="gramEnd"/>
      <w:r w:rsidRPr="00DA3E17">
        <w:rPr>
          <w:sz w:val="24"/>
          <w:szCs w:val="24"/>
        </w:rPr>
        <w:t>) и</w:t>
      </w:r>
      <w:r w:rsidR="00FC366C" w:rsidRPr="00DA3E17">
        <w:rPr>
          <w:sz w:val="24"/>
          <w:szCs w:val="24"/>
        </w:rPr>
        <w:t xml:space="preserve"> проходит </w:t>
      </w:r>
      <w:r w:rsidRPr="00DA3E17">
        <w:rPr>
          <w:sz w:val="24"/>
          <w:szCs w:val="24"/>
        </w:rPr>
        <w:t xml:space="preserve">досмотр с помощью ручного металлоискателя. Учащийся имеет право выложить металлические предметы до </w:t>
      </w:r>
      <w:r w:rsidR="00FC366C" w:rsidRPr="00DA3E17">
        <w:rPr>
          <w:sz w:val="24"/>
          <w:szCs w:val="24"/>
        </w:rPr>
        <w:t>осмотра металлоискателем</w:t>
      </w:r>
      <w:r w:rsidRPr="00DA3E17">
        <w:rPr>
          <w:sz w:val="24"/>
          <w:szCs w:val="24"/>
        </w:rPr>
        <w:t>, если ему достоверно известно об их возможном обнаружении металлоискателем.</w:t>
      </w:r>
    </w:p>
    <w:p w:rsidR="008C665D" w:rsidRPr="00DA3E17" w:rsidRDefault="00A421EF">
      <w:pPr>
        <w:pStyle w:val="a4"/>
        <w:numPr>
          <w:ilvl w:val="0"/>
          <w:numId w:val="8"/>
        </w:numPr>
        <w:tabs>
          <w:tab w:val="left" w:pos="471"/>
        </w:tabs>
        <w:ind w:right="288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 xml:space="preserve">В случае обнаружения металлических предметов при повторном </w:t>
      </w:r>
      <w:r w:rsidR="00FC366C" w:rsidRPr="00DA3E17">
        <w:rPr>
          <w:sz w:val="24"/>
          <w:szCs w:val="24"/>
        </w:rPr>
        <w:t>досмотре</w:t>
      </w:r>
      <w:r w:rsidRPr="00DA3E17">
        <w:rPr>
          <w:sz w:val="24"/>
          <w:szCs w:val="24"/>
        </w:rPr>
        <w:t xml:space="preserve"> </w:t>
      </w:r>
      <w:r w:rsidR="00D60B18">
        <w:rPr>
          <w:sz w:val="24"/>
          <w:szCs w:val="24"/>
        </w:rPr>
        <w:t xml:space="preserve">дежурный учитель или </w:t>
      </w:r>
      <w:r w:rsidR="00D60B18" w:rsidRPr="00DA3E17">
        <w:rPr>
          <w:sz w:val="24"/>
          <w:szCs w:val="24"/>
        </w:rPr>
        <w:t>уборщи</w:t>
      </w:r>
      <w:r w:rsidR="00D60B18">
        <w:rPr>
          <w:sz w:val="24"/>
          <w:szCs w:val="24"/>
        </w:rPr>
        <w:t>к</w:t>
      </w:r>
      <w:r w:rsidR="00D60B18" w:rsidRPr="00DA3E17">
        <w:rPr>
          <w:sz w:val="24"/>
          <w:szCs w:val="24"/>
        </w:rPr>
        <w:t xml:space="preserve"> служебных помещений</w:t>
      </w:r>
      <w:r w:rsidRPr="00DA3E17">
        <w:rPr>
          <w:sz w:val="24"/>
          <w:szCs w:val="24"/>
        </w:rPr>
        <w:t>, осуществляющие досмотр, проводят личный досмотр вещей учащегося. При этом учащийся добровольно предъявляет содержимое сумок, рюкзаков, свёртков, коробок и иных предметов, которые могут быть использованы для переноски вещей, а также содержимое карманов, снимает верхнюю одежду.</w:t>
      </w:r>
    </w:p>
    <w:p w:rsidR="008C665D" w:rsidRPr="00DA3E17" w:rsidRDefault="00A421EF">
      <w:pPr>
        <w:pStyle w:val="a4"/>
        <w:numPr>
          <w:ilvl w:val="0"/>
          <w:numId w:val="8"/>
        </w:numPr>
        <w:tabs>
          <w:tab w:val="left" w:pos="1220"/>
        </w:tabs>
        <w:ind w:right="283" w:firstLine="708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Если при личном досмотре у учащегося не обнаруживается предметов, запрещённых к</w:t>
      </w:r>
      <w:r w:rsidRPr="00DA3E17">
        <w:rPr>
          <w:spacing w:val="-4"/>
          <w:sz w:val="24"/>
          <w:szCs w:val="24"/>
        </w:rPr>
        <w:t xml:space="preserve"> </w:t>
      </w:r>
      <w:r w:rsidRPr="00DA3E17">
        <w:rPr>
          <w:sz w:val="24"/>
          <w:szCs w:val="24"/>
        </w:rPr>
        <w:t>проносу</w:t>
      </w:r>
      <w:r w:rsidRPr="00DA3E17">
        <w:rPr>
          <w:spacing w:val="-4"/>
          <w:sz w:val="24"/>
          <w:szCs w:val="24"/>
        </w:rPr>
        <w:t xml:space="preserve"> </w:t>
      </w:r>
      <w:r w:rsidRPr="00DA3E17">
        <w:rPr>
          <w:sz w:val="24"/>
          <w:szCs w:val="24"/>
        </w:rPr>
        <w:t>в</w:t>
      </w:r>
      <w:r w:rsidRPr="00DA3E17">
        <w:rPr>
          <w:spacing w:val="-1"/>
          <w:sz w:val="24"/>
          <w:szCs w:val="24"/>
        </w:rPr>
        <w:t xml:space="preserve"> </w:t>
      </w:r>
      <w:r w:rsidRPr="00DA3E17">
        <w:rPr>
          <w:sz w:val="24"/>
          <w:szCs w:val="24"/>
        </w:rPr>
        <w:t>здание школы,</w:t>
      </w:r>
      <w:r w:rsidRPr="00DA3E17">
        <w:rPr>
          <w:spacing w:val="-1"/>
          <w:sz w:val="24"/>
          <w:szCs w:val="24"/>
        </w:rPr>
        <w:t xml:space="preserve"> </w:t>
      </w:r>
      <w:r w:rsidRPr="00DA3E17">
        <w:rPr>
          <w:sz w:val="24"/>
          <w:szCs w:val="24"/>
        </w:rPr>
        <w:t>учащийся</w:t>
      </w:r>
      <w:r w:rsidRPr="00DA3E17">
        <w:rPr>
          <w:spacing w:val="-3"/>
          <w:sz w:val="24"/>
          <w:szCs w:val="24"/>
        </w:rPr>
        <w:t xml:space="preserve"> </w:t>
      </w:r>
      <w:r w:rsidRPr="00DA3E17">
        <w:rPr>
          <w:sz w:val="24"/>
          <w:szCs w:val="24"/>
        </w:rPr>
        <w:t>проходит</w:t>
      </w:r>
      <w:r w:rsidRPr="00DA3E17">
        <w:rPr>
          <w:spacing w:val="-1"/>
          <w:sz w:val="24"/>
          <w:szCs w:val="24"/>
        </w:rPr>
        <w:t xml:space="preserve"> </w:t>
      </w:r>
      <w:r w:rsidRPr="00DA3E17">
        <w:rPr>
          <w:sz w:val="24"/>
          <w:szCs w:val="24"/>
        </w:rPr>
        <w:t>дальше в</w:t>
      </w:r>
      <w:r w:rsidRPr="00DA3E17">
        <w:rPr>
          <w:spacing w:val="-1"/>
          <w:sz w:val="24"/>
          <w:szCs w:val="24"/>
        </w:rPr>
        <w:t xml:space="preserve"> </w:t>
      </w:r>
      <w:r w:rsidRPr="00DA3E17">
        <w:rPr>
          <w:sz w:val="24"/>
          <w:szCs w:val="24"/>
        </w:rPr>
        <w:t>здание</w:t>
      </w:r>
      <w:r w:rsidRPr="00DA3E17">
        <w:rPr>
          <w:spacing w:val="-3"/>
          <w:sz w:val="24"/>
          <w:szCs w:val="24"/>
        </w:rPr>
        <w:t xml:space="preserve"> </w:t>
      </w:r>
      <w:r w:rsidRPr="00DA3E17">
        <w:rPr>
          <w:sz w:val="24"/>
          <w:szCs w:val="24"/>
        </w:rPr>
        <w:t>школы.</w:t>
      </w:r>
    </w:p>
    <w:p w:rsidR="008C665D" w:rsidRPr="00DA3E17" w:rsidRDefault="00A421EF">
      <w:pPr>
        <w:pStyle w:val="a4"/>
        <w:numPr>
          <w:ilvl w:val="0"/>
          <w:numId w:val="8"/>
        </w:numPr>
        <w:tabs>
          <w:tab w:val="left" w:pos="1170"/>
        </w:tabs>
        <w:ind w:right="279" w:firstLine="708"/>
        <w:jc w:val="both"/>
        <w:rPr>
          <w:sz w:val="24"/>
          <w:szCs w:val="24"/>
        </w:rPr>
      </w:pPr>
      <w:r w:rsidRPr="00DA3E17">
        <w:rPr>
          <w:sz w:val="24"/>
          <w:szCs w:val="24"/>
        </w:rPr>
        <w:t xml:space="preserve">В случае отказа учащегося от прохождения личного досмотра, учащийся в школу не допускается, сотрудники, осуществляющие досмотр, уведомляют об этом классного руководителя учащегося, а классный руководитель уведомляет родителей </w:t>
      </w:r>
      <w:r w:rsidRPr="00DA3E17">
        <w:rPr>
          <w:spacing w:val="-2"/>
          <w:sz w:val="24"/>
          <w:szCs w:val="24"/>
        </w:rPr>
        <w:t>учащегося.</w:t>
      </w:r>
    </w:p>
    <w:p w:rsidR="008C665D" w:rsidRPr="00DA3E17" w:rsidRDefault="008C665D">
      <w:pPr>
        <w:pStyle w:val="a4"/>
        <w:rPr>
          <w:sz w:val="24"/>
          <w:szCs w:val="24"/>
        </w:rPr>
        <w:sectPr w:rsidR="008C665D" w:rsidRPr="00DA3E17">
          <w:pgSz w:w="11910" w:h="16840"/>
          <w:pgMar w:top="340" w:right="141" w:bottom="280" w:left="992" w:header="720" w:footer="720" w:gutter="0"/>
          <w:cols w:space="720"/>
        </w:sectPr>
      </w:pPr>
    </w:p>
    <w:p w:rsidR="008C665D" w:rsidRPr="00DA3E17" w:rsidRDefault="00A421EF">
      <w:pPr>
        <w:pStyle w:val="a4"/>
        <w:numPr>
          <w:ilvl w:val="0"/>
          <w:numId w:val="8"/>
        </w:numPr>
        <w:tabs>
          <w:tab w:val="left" w:pos="1145"/>
        </w:tabs>
        <w:spacing w:before="61"/>
        <w:ind w:right="287" w:firstLine="708"/>
        <w:jc w:val="both"/>
        <w:rPr>
          <w:sz w:val="24"/>
          <w:szCs w:val="24"/>
        </w:rPr>
      </w:pPr>
      <w:r w:rsidRPr="00DA3E17">
        <w:rPr>
          <w:sz w:val="24"/>
          <w:szCs w:val="24"/>
        </w:rPr>
        <w:lastRenderedPageBreak/>
        <w:t>Если после уведомления родителей учащийся даёт согласие на прохождение личного досмотра и в ходе досмотра не обнаруживается предметов, запрещённых к проносу в здание школы, учащийся проходит в здание школы.</w:t>
      </w:r>
    </w:p>
    <w:p w:rsidR="008C665D" w:rsidRPr="00DA3E17" w:rsidRDefault="00A421EF">
      <w:pPr>
        <w:pStyle w:val="a4"/>
        <w:numPr>
          <w:ilvl w:val="0"/>
          <w:numId w:val="8"/>
        </w:numPr>
        <w:tabs>
          <w:tab w:val="left" w:pos="1058"/>
        </w:tabs>
        <w:spacing w:before="60"/>
        <w:ind w:right="416" w:firstLine="708"/>
        <w:jc w:val="both"/>
        <w:rPr>
          <w:sz w:val="24"/>
          <w:szCs w:val="24"/>
        </w:rPr>
      </w:pPr>
      <w:r w:rsidRPr="00DA3E17">
        <w:rPr>
          <w:sz w:val="24"/>
          <w:szCs w:val="24"/>
        </w:rPr>
        <w:t xml:space="preserve">В случае отказа учащегося от прохождения личного досмотра после уведомления родителей, учащийся может быть допущен в здание школы только в сопровождении родителей (законных представителей) после прохождения </w:t>
      </w:r>
      <w:r w:rsidR="00FC366C" w:rsidRPr="00DA3E17">
        <w:rPr>
          <w:sz w:val="24"/>
          <w:szCs w:val="24"/>
        </w:rPr>
        <w:t>досмотра</w:t>
      </w:r>
      <w:r w:rsidRPr="00DA3E17">
        <w:rPr>
          <w:sz w:val="24"/>
          <w:szCs w:val="24"/>
        </w:rPr>
        <w:t xml:space="preserve"> металлоискател</w:t>
      </w:r>
      <w:r w:rsidR="00FC366C" w:rsidRPr="00DA3E17">
        <w:rPr>
          <w:sz w:val="24"/>
          <w:szCs w:val="24"/>
        </w:rPr>
        <w:t>ем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или досмотра личных вещей.</w:t>
      </w:r>
    </w:p>
    <w:p w:rsidR="008C665D" w:rsidRPr="00DA3E17" w:rsidRDefault="00A421EF">
      <w:pPr>
        <w:pStyle w:val="a4"/>
        <w:numPr>
          <w:ilvl w:val="0"/>
          <w:numId w:val="8"/>
        </w:numPr>
        <w:tabs>
          <w:tab w:val="left" w:pos="1094"/>
        </w:tabs>
        <w:spacing w:before="61"/>
        <w:ind w:right="413" w:firstLine="708"/>
        <w:jc w:val="both"/>
        <w:rPr>
          <w:sz w:val="24"/>
          <w:szCs w:val="24"/>
        </w:rPr>
      </w:pPr>
      <w:r w:rsidRPr="00DA3E17">
        <w:rPr>
          <w:sz w:val="24"/>
          <w:szCs w:val="24"/>
        </w:rPr>
        <w:t xml:space="preserve">В случае обнаружения у </w:t>
      </w:r>
      <w:proofErr w:type="gramStart"/>
      <w:r w:rsidRPr="00DA3E17">
        <w:rPr>
          <w:sz w:val="24"/>
          <w:szCs w:val="24"/>
        </w:rPr>
        <w:t>учащегося</w:t>
      </w:r>
      <w:proofErr w:type="gramEnd"/>
      <w:r w:rsidRPr="00DA3E17">
        <w:rPr>
          <w:sz w:val="24"/>
          <w:szCs w:val="24"/>
        </w:rPr>
        <w:t xml:space="preserve"> запрещённого к</w:t>
      </w:r>
      <w:r w:rsidRPr="00DA3E17">
        <w:rPr>
          <w:spacing w:val="-1"/>
          <w:sz w:val="24"/>
          <w:szCs w:val="24"/>
        </w:rPr>
        <w:t xml:space="preserve"> </w:t>
      </w:r>
      <w:r w:rsidRPr="00DA3E17">
        <w:rPr>
          <w:sz w:val="24"/>
          <w:szCs w:val="24"/>
        </w:rPr>
        <w:t xml:space="preserve">проносу в здание школы или неадекватного поведения учащегося, агрессии или угроз с его стороны </w:t>
      </w:r>
      <w:r w:rsidR="00D60B18">
        <w:rPr>
          <w:sz w:val="24"/>
          <w:szCs w:val="24"/>
        </w:rPr>
        <w:t xml:space="preserve">дежурного учителя или </w:t>
      </w:r>
      <w:r w:rsidR="00D60B18" w:rsidRPr="00DA3E17">
        <w:rPr>
          <w:sz w:val="24"/>
          <w:szCs w:val="24"/>
        </w:rPr>
        <w:t>уборщи</w:t>
      </w:r>
      <w:r w:rsidR="00D60B18">
        <w:rPr>
          <w:sz w:val="24"/>
          <w:szCs w:val="24"/>
        </w:rPr>
        <w:t>ка</w:t>
      </w:r>
      <w:r w:rsidR="00D60B18" w:rsidRPr="00DA3E17">
        <w:rPr>
          <w:sz w:val="24"/>
          <w:szCs w:val="24"/>
        </w:rPr>
        <w:t xml:space="preserve"> служебных помещений</w:t>
      </w:r>
      <w:r w:rsidRPr="00DA3E17">
        <w:rPr>
          <w:sz w:val="24"/>
          <w:szCs w:val="24"/>
        </w:rPr>
        <w:t xml:space="preserve">, осуществляющие досмотр, имеют право </w:t>
      </w:r>
      <w:r w:rsidR="00274379" w:rsidRPr="00DA3E17">
        <w:rPr>
          <w:sz w:val="24"/>
          <w:szCs w:val="24"/>
        </w:rPr>
        <w:t>позвонить правоохранительные</w:t>
      </w:r>
      <w:r w:rsidRPr="00DA3E17">
        <w:rPr>
          <w:sz w:val="24"/>
          <w:szCs w:val="24"/>
        </w:rPr>
        <w:t xml:space="preserve"> орган</w:t>
      </w:r>
      <w:r w:rsidR="00274379" w:rsidRPr="00DA3E17">
        <w:rPr>
          <w:sz w:val="24"/>
          <w:szCs w:val="24"/>
        </w:rPr>
        <w:t>ы</w:t>
      </w:r>
      <w:r w:rsidRPr="00DA3E17">
        <w:rPr>
          <w:sz w:val="24"/>
          <w:szCs w:val="24"/>
        </w:rPr>
        <w:t xml:space="preserve"> и задержать учащегося.</w:t>
      </w:r>
    </w:p>
    <w:p w:rsidR="008C665D" w:rsidRPr="00DA3E17" w:rsidRDefault="00A421EF">
      <w:pPr>
        <w:pStyle w:val="a4"/>
        <w:numPr>
          <w:ilvl w:val="0"/>
          <w:numId w:val="8"/>
        </w:numPr>
        <w:tabs>
          <w:tab w:val="left" w:pos="1226"/>
        </w:tabs>
        <w:spacing w:before="1"/>
        <w:ind w:right="415" w:firstLine="708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В случае обнаружения у учащегося холодного или огнестрельного оружия или предметов, их имитирующих, или предметов, похожих на взрывное устройство, или иных предметов, могущих представлять опасность для окружающих, сотрудники, осуществляющие досмотр обязаны незамедлительно обратиться в правоохранительные органы и действовать согласно алгоритму действий при проникновении в школу вооружённого лица.</w:t>
      </w:r>
    </w:p>
    <w:p w:rsidR="008C665D" w:rsidRPr="00DA3E17" w:rsidRDefault="00A421EF">
      <w:pPr>
        <w:pStyle w:val="a4"/>
        <w:numPr>
          <w:ilvl w:val="0"/>
          <w:numId w:val="8"/>
        </w:numPr>
        <w:tabs>
          <w:tab w:val="left" w:pos="1255"/>
        </w:tabs>
        <w:spacing w:before="60"/>
        <w:ind w:right="419" w:firstLine="708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В случае наличия у учащегося предметов, запрещённых к проносу</w:t>
      </w:r>
      <w:r w:rsidRPr="00DA3E17">
        <w:rPr>
          <w:spacing w:val="-2"/>
          <w:sz w:val="24"/>
          <w:szCs w:val="24"/>
        </w:rPr>
        <w:t xml:space="preserve"> </w:t>
      </w:r>
      <w:r w:rsidRPr="00DA3E17">
        <w:rPr>
          <w:sz w:val="24"/>
          <w:szCs w:val="24"/>
        </w:rPr>
        <w:t xml:space="preserve">в здание школы, но необходимых для самообороны во </w:t>
      </w:r>
      <w:proofErr w:type="spellStart"/>
      <w:r w:rsidRPr="00DA3E17">
        <w:rPr>
          <w:sz w:val="24"/>
          <w:szCs w:val="24"/>
        </w:rPr>
        <w:t>внеучебное</w:t>
      </w:r>
      <w:proofErr w:type="spellEnd"/>
      <w:r w:rsidRPr="00DA3E17">
        <w:rPr>
          <w:sz w:val="24"/>
          <w:szCs w:val="24"/>
        </w:rPr>
        <w:t xml:space="preserve"> время или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дополнительных внешкольных занятий, учащийся имеет право оставить эти предметы на хранение до окончания занятий. Оставляемые на хранение предметы должны быть подписаны и упакованы в прозрачные полиэтиленовые пакеты и должны сопровождаться запиской от родителей с разрешением их использования.</w:t>
      </w:r>
    </w:p>
    <w:p w:rsidR="008C665D" w:rsidRPr="00DA3E17" w:rsidRDefault="00A421EF">
      <w:pPr>
        <w:pStyle w:val="a4"/>
        <w:numPr>
          <w:ilvl w:val="2"/>
          <w:numId w:val="7"/>
        </w:numPr>
        <w:tabs>
          <w:tab w:val="left" w:pos="880"/>
        </w:tabs>
        <w:spacing w:before="1"/>
        <w:ind w:right="285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Массовый пропуск обучающихся в здание общеобразовательной организации осуществляется до начала занятий, после их окончания или на переменах (по согласованию с дежурным администратором).</w:t>
      </w:r>
    </w:p>
    <w:p w:rsidR="008C665D" w:rsidRPr="00DA3E17" w:rsidRDefault="00A421EF">
      <w:pPr>
        <w:pStyle w:val="a4"/>
        <w:numPr>
          <w:ilvl w:val="2"/>
          <w:numId w:val="7"/>
        </w:numPr>
        <w:tabs>
          <w:tab w:val="left" w:pos="1203"/>
        </w:tabs>
        <w:ind w:right="286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В период проведения занятий обучающиеся допускаются в общеобразовательную организацию и выходят с разрешения дежурного администратора либо классного руководителя.</w:t>
      </w:r>
    </w:p>
    <w:p w:rsidR="008C665D" w:rsidRPr="00DA3E17" w:rsidRDefault="00A421EF">
      <w:pPr>
        <w:pStyle w:val="a4"/>
        <w:numPr>
          <w:ilvl w:val="2"/>
          <w:numId w:val="7"/>
        </w:numPr>
        <w:tabs>
          <w:tab w:val="left" w:pos="899"/>
        </w:tabs>
        <w:ind w:right="289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Члены кружков и других групп для проведения внеклассных и внеурочных мероприятий допускаются в общеобразовательную организацию при предъявлении документа, удостоверяющего личность, в соответствии с расписанием занятий.</w:t>
      </w:r>
    </w:p>
    <w:p w:rsidR="008C665D" w:rsidRPr="00DA3E17" w:rsidRDefault="00A421EF">
      <w:pPr>
        <w:pStyle w:val="a4"/>
        <w:numPr>
          <w:ilvl w:val="2"/>
          <w:numId w:val="7"/>
        </w:numPr>
        <w:tabs>
          <w:tab w:val="left" w:pos="928"/>
        </w:tabs>
        <w:ind w:right="280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 xml:space="preserve">Посещение кинотеатров, музеев, выставочных залов, библиотек и т. д. за пределами школы проводится в соответствии с планом воспитательной работы с разрешения родителей (законных представителей) обучающихся на основании приказа директора общеобразовательной организации. Выход </w:t>
      </w:r>
      <w:proofErr w:type="gramStart"/>
      <w:r w:rsidRPr="00DA3E17">
        <w:rPr>
          <w:sz w:val="24"/>
          <w:szCs w:val="24"/>
        </w:rPr>
        <w:t>обучающихся</w:t>
      </w:r>
      <w:proofErr w:type="gramEnd"/>
      <w:r w:rsidRPr="00DA3E17">
        <w:rPr>
          <w:sz w:val="24"/>
          <w:szCs w:val="24"/>
        </w:rPr>
        <w:t xml:space="preserve"> осуществляется только в сопровождении педагогического работника.</w:t>
      </w:r>
    </w:p>
    <w:p w:rsidR="008C665D" w:rsidRPr="00DA3E17" w:rsidRDefault="00A421EF">
      <w:pPr>
        <w:pStyle w:val="a3"/>
        <w:ind w:right="290"/>
        <w:rPr>
          <w:sz w:val="24"/>
          <w:szCs w:val="24"/>
        </w:rPr>
      </w:pPr>
      <w:r w:rsidRPr="00DA3E17">
        <w:rPr>
          <w:sz w:val="24"/>
          <w:szCs w:val="24"/>
        </w:rPr>
        <w:t>2.3.6 . Во время каникул обучающиеся допускаются в общеобразовательную организацию согласно плану мероприятий, утвержденному директором школы.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561"/>
        </w:tabs>
        <w:spacing w:line="242" w:lineRule="auto"/>
        <w:ind w:right="292" w:firstLine="0"/>
        <w:jc w:val="both"/>
        <w:rPr>
          <w:sz w:val="24"/>
          <w:szCs w:val="24"/>
          <w:u w:val="single"/>
        </w:rPr>
      </w:pPr>
      <w:r w:rsidRPr="00DA3E17">
        <w:rPr>
          <w:sz w:val="24"/>
          <w:szCs w:val="24"/>
          <w:u w:val="single"/>
        </w:rPr>
        <w:t xml:space="preserve"> Пропускной режим родителей (законных представителей) обучающихся и иных</w:t>
      </w:r>
      <w:r w:rsidRPr="00DA3E17">
        <w:rPr>
          <w:sz w:val="24"/>
          <w:szCs w:val="24"/>
        </w:rPr>
        <w:t xml:space="preserve"> </w:t>
      </w:r>
      <w:r w:rsidRPr="00DA3E17">
        <w:rPr>
          <w:spacing w:val="-2"/>
          <w:sz w:val="24"/>
          <w:szCs w:val="24"/>
          <w:u w:val="single"/>
        </w:rPr>
        <w:t>посетителей</w:t>
      </w:r>
    </w:p>
    <w:p w:rsidR="008C665D" w:rsidRPr="00DA3E17" w:rsidRDefault="00A421EF">
      <w:pPr>
        <w:pStyle w:val="a4"/>
        <w:numPr>
          <w:ilvl w:val="0"/>
          <w:numId w:val="6"/>
        </w:numPr>
        <w:tabs>
          <w:tab w:val="left" w:pos="1555"/>
        </w:tabs>
        <w:ind w:right="423" w:firstLine="707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Родители и посетители входят в здание школы, останавливаются до прохождения металлоискател</w:t>
      </w:r>
      <w:r w:rsidR="00274379" w:rsidRPr="00DA3E17">
        <w:rPr>
          <w:sz w:val="24"/>
          <w:szCs w:val="24"/>
        </w:rPr>
        <w:t>ем</w:t>
      </w:r>
      <w:r w:rsidRPr="00DA3E17">
        <w:rPr>
          <w:sz w:val="24"/>
          <w:szCs w:val="24"/>
        </w:rPr>
        <w:t xml:space="preserve"> и сообщают </w:t>
      </w:r>
      <w:r>
        <w:rPr>
          <w:sz w:val="24"/>
          <w:szCs w:val="24"/>
        </w:rPr>
        <w:t xml:space="preserve">дежурному учителю или </w:t>
      </w:r>
      <w:r w:rsidRPr="00DA3E17">
        <w:rPr>
          <w:sz w:val="24"/>
          <w:szCs w:val="24"/>
        </w:rPr>
        <w:t>уборщи</w:t>
      </w:r>
      <w:r>
        <w:rPr>
          <w:sz w:val="24"/>
          <w:szCs w:val="24"/>
        </w:rPr>
        <w:t>ку</w:t>
      </w:r>
      <w:r w:rsidRPr="00DA3E17">
        <w:rPr>
          <w:sz w:val="24"/>
          <w:szCs w:val="24"/>
        </w:rPr>
        <w:t xml:space="preserve"> служебных помещений </w:t>
      </w:r>
      <w:r w:rsidR="00274379" w:rsidRPr="00DA3E17">
        <w:rPr>
          <w:sz w:val="24"/>
          <w:szCs w:val="24"/>
        </w:rPr>
        <w:t>школы цель посещения</w:t>
      </w:r>
      <w:r w:rsidRPr="00DA3E17">
        <w:rPr>
          <w:sz w:val="24"/>
          <w:szCs w:val="24"/>
        </w:rPr>
        <w:t>.</w:t>
      </w:r>
    </w:p>
    <w:p w:rsidR="008C665D" w:rsidRPr="00DA3E17" w:rsidRDefault="00A421EF">
      <w:pPr>
        <w:pStyle w:val="a4"/>
        <w:numPr>
          <w:ilvl w:val="0"/>
          <w:numId w:val="6"/>
        </w:numPr>
        <w:tabs>
          <w:tab w:val="left" w:pos="1555"/>
        </w:tabs>
        <w:spacing w:before="54"/>
        <w:ind w:right="419" w:firstLine="707"/>
        <w:jc w:val="both"/>
        <w:rPr>
          <w:sz w:val="24"/>
          <w:szCs w:val="24"/>
        </w:rPr>
      </w:pPr>
      <w:r w:rsidRPr="00DA3E17">
        <w:rPr>
          <w:sz w:val="24"/>
          <w:szCs w:val="24"/>
        </w:rPr>
        <w:t xml:space="preserve">Если </w:t>
      </w:r>
      <w:r>
        <w:rPr>
          <w:sz w:val="24"/>
          <w:szCs w:val="24"/>
        </w:rPr>
        <w:t xml:space="preserve">дежурный учитель или </w:t>
      </w:r>
      <w:r w:rsidRPr="00DA3E17">
        <w:rPr>
          <w:sz w:val="24"/>
          <w:szCs w:val="24"/>
        </w:rPr>
        <w:t>уборщи</w:t>
      </w:r>
      <w:r>
        <w:rPr>
          <w:sz w:val="24"/>
          <w:szCs w:val="24"/>
        </w:rPr>
        <w:t>к</w:t>
      </w:r>
      <w:r w:rsidRPr="00DA3E17">
        <w:rPr>
          <w:sz w:val="24"/>
          <w:szCs w:val="24"/>
        </w:rPr>
        <w:t xml:space="preserve"> служебных помещений даёт разрешение на проход в здание школы, родители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 xml:space="preserve">или посетители поочерёдно с интервалом 2-3 секунды для исключения ложных срабатываний металлоискателя проходят </w:t>
      </w:r>
      <w:r w:rsidR="00274379" w:rsidRPr="00DA3E17">
        <w:rPr>
          <w:sz w:val="24"/>
          <w:szCs w:val="24"/>
        </w:rPr>
        <w:t>досмотр</w:t>
      </w:r>
      <w:r w:rsidRPr="00DA3E17">
        <w:rPr>
          <w:sz w:val="24"/>
          <w:szCs w:val="24"/>
        </w:rPr>
        <w:t xml:space="preserve"> металлоискател</w:t>
      </w:r>
      <w:r w:rsidR="00274379" w:rsidRPr="00DA3E17">
        <w:rPr>
          <w:sz w:val="24"/>
          <w:szCs w:val="24"/>
        </w:rPr>
        <w:t>ем</w:t>
      </w:r>
      <w:r w:rsidRPr="00DA3E17">
        <w:rPr>
          <w:sz w:val="24"/>
          <w:szCs w:val="24"/>
        </w:rPr>
        <w:t xml:space="preserve"> со всеми личными вещами.</w:t>
      </w:r>
    </w:p>
    <w:p w:rsidR="008C665D" w:rsidRPr="00DA3E17" w:rsidRDefault="008C665D">
      <w:pPr>
        <w:pStyle w:val="a4"/>
        <w:rPr>
          <w:sz w:val="24"/>
          <w:szCs w:val="24"/>
        </w:rPr>
        <w:sectPr w:rsidR="008C665D" w:rsidRPr="00DA3E17">
          <w:pgSz w:w="11910" w:h="16840"/>
          <w:pgMar w:top="340" w:right="141" w:bottom="280" w:left="992" w:header="720" w:footer="720" w:gutter="0"/>
          <w:cols w:space="720"/>
        </w:sectPr>
      </w:pPr>
    </w:p>
    <w:p w:rsidR="008C665D" w:rsidRPr="00DA3E17" w:rsidRDefault="00A421EF">
      <w:pPr>
        <w:pStyle w:val="a4"/>
        <w:numPr>
          <w:ilvl w:val="0"/>
          <w:numId w:val="6"/>
        </w:numPr>
        <w:tabs>
          <w:tab w:val="left" w:pos="1555"/>
        </w:tabs>
        <w:spacing w:before="61"/>
        <w:ind w:right="421" w:firstLine="707"/>
        <w:jc w:val="both"/>
        <w:rPr>
          <w:sz w:val="24"/>
          <w:szCs w:val="24"/>
        </w:rPr>
      </w:pPr>
      <w:r w:rsidRPr="00DA3E17">
        <w:rPr>
          <w:sz w:val="24"/>
          <w:szCs w:val="24"/>
        </w:rPr>
        <w:lastRenderedPageBreak/>
        <w:t xml:space="preserve">Если металлоискатель не обнаруживает при проходе посетителя металлических предметов, посетитель ожидает </w:t>
      </w:r>
      <w:r w:rsidR="00D60B18">
        <w:rPr>
          <w:sz w:val="24"/>
          <w:szCs w:val="24"/>
        </w:rPr>
        <w:t xml:space="preserve">дежурного учителя или </w:t>
      </w:r>
      <w:r w:rsidR="00D60B18" w:rsidRPr="00DA3E17">
        <w:rPr>
          <w:sz w:val="24"/>
          <w:szCs w:val="24"/>
        </w:rPr>
        <w:t>уборщи</w:t>
      </w:r>
      <w:r w:rsidR="00D60B18">
        <w:rPr>
          <w:sz w:val="24"/>
          <w:szCs w:val="24"/>
        </w:rPr>
        <w:t>ка</w:t>
      </w:r>
      <w:r w:rsidR="00D60B18" w:rsidRPr="00DA3E17">
        <w:rPr>
          <w:sz w:val="24"/>
          <w:szCs w:val="24"/>
        </w:rPr>
        <w:t xml:space="preserve"> служебных помещений </w:t>
      </w:r>
      <w:r w:rsidRPr="00DA3E17">
        <w:rPr>
          <w:sz w:val="24"/>
          <w:szCs w:val="24"/>
        </w:rPr>
        <w:t xml:space="preserve">для </w:t>
      </w:r>
      <w:r w:rsidRPr="00DA3E17">
        <w:rPr>
          <w:spacing w:val="-2"/>
          <w:sz w:val="24"/>
          <w:szCs w:val="24"/>
        </w:rPr>
        <w:t>сопровождения.</w:t>
      </w:r>
    </w:p>
    <w:p w:rsidR="008C665D" w:rsidRPr="00DA3E17" w:rsidRDefault="00A421EF">
      <w:pPr>
        <w:pStyle w:val="a4"/>
        <w:numPr>
          <w:ilvl w:val="0"/>
          <w:numId w:val="6"/>
        </w:numPr>
        <w:tabs>
          <w:tab w:val="left" w:pos="1555"/>
        </w:tabs>
        <w:spacing w:before="60"/>
        <w:ind w:right="421" w:firstLine="707"/>
        <w:jc w:val="both"/>
        <w:rPr>
          <w:sz w:val="24"/>
          <w:szCs w:val="24"/>
        </w:rPr>
      </w:pPr>
      <w:r w:rsidRPr="00DA3E17">
        <w:rPr>
          <w:sz w:val="24"/>
          <w:szCs w:val="24"/>
        </w:rPr>
        <w:t xml:space="preserve">При обнаружении металлического предмета посетитель возвращается и выкладывает на специально оборудованный стол металлические предметы (телефон, ключи, монеты и т.д.). Посетитель имеет право выложить металлические предметы добровольно до прохождения </w:t>
      </w:r>
      <w:r w:rsidRPr="00DA3E17">
        <w:rPr>
          <w:spacing w:val="-2"/>
          <w:sz w:val="24"/>
          <w:szCs w:val="24"/>
        </w:rPr>
        <w:t>металлоискател</w:t>
      </w:r>
      <w:r w:rsidR="00274379" w:rsidRPr="00DA3E17">
        <w:rPr>
          <w:spacing w:val="-2"/>
          <w:sz w:val="24"/>
          <w:szCs w:val="24"/>
        </w:rPr>
        <w:t>ем</w:t>
      </w:r>
      <w:r w:rsidRPr="00DA3E17">
        <w:rPr>
          <w:spacing w:val="-2"/>
          <w:sz w:val="24"/>
          <w:szCs w:val="24"/>
        </w:rPr>
        <w:t>.</w:t>
      </w:r>
    </w:p>
    <w:p w:rsidR="008C665D" w:rsidRPr="00DA3E17" w:rsidRDefault="008C665D">
      <w:pPr>
        <w:pStyle w:val="a3"/>
        <w:ind w:left="0"/>
        <w:jc w:val="left"/>
        <w:rPr>
          <w:sz w:val="24"/>
          <w:szCs w:val="24"/>
        </w:rPr>
      </w:pPr>
    </w:p>
    <w:p w:rsidR="008C665D" w:rsidRPr="00DA3E17" w:rsidRDefault="00A421EF">
      <w:pPr>
        <w:pStyle w:val="a4"/>
        <w:numPr>
          <w:ilvl w:val="0"/>
          <w:numId w:val="6"/>
        </w:numPr>
        <w:tabs>
          <w:tab w:val="left" w:pos="1555"/>
        </w:tabs>
        <w:ind w:right="414" w:firstLine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Дежурный учитель или </w:t>
      </w:r>
      <w:r w:rsidRPr="00DA3E17">
        <w:rPr>
          <w:sz w:val="24"/>
          <w:szCs w:val="24"/>
        </w:rPr>
        <w:t>уборщи</w:t>
      </w:r>
      <w:r>
        <w:rPr>
          <w:sz w:val="24"/>
          <w:szCs w:val="24"/>
        </w:rPr>
        <w:t>к</w:t>
      </w:r>
      <w:r w:rsidRPr="00DA3E17">
        <w:rPr>
          <w:sz w:val="24"/>
          <w:szCs w:val="24"/>
        </w:rPr>
        <w:t xml:space="preserve"> служебных помещений, </w:t>
      </w:r>
      <w:proofErr w:type="gramStart"/>
      <w:r w:rsidRPr="00DA3E17">
        <w:rPr>
          <w:sz w:val="24"/>
          <w:szCs w:val="24"/>
        </w:rPr>
        <w:t>осуществляющие</w:t>
      </w:r>
      <w:proofErr w:type="gramEnd"/>
      <w:r w:rsidRPr="00DA3E17">
        <w:rPr>
          <w:sz w:val="24"/>
          <w:szCs w:val="24"/>
        </w:rPr>
        <w:t xml:space="preserve"> досмотр, проводят досмотр личных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вещей посетителя. При этом посетитель добровольно предъявляет содержимое сумок, рюкзаков, свёртков, коробок и иных предметов, которые могут быть использованы для переноски вещей, а также содержимое карманов, снимает верхнюю одежду.</w:t>
      </w:r>
    </w:p>
    <w:p w:rsidR="008C665D" w:rsidRPr="00DA3E17" w:rsidRDefault="00A421EF">
      <w:pPr>
        <w:pStyle w:val="a4"/>
        <w:numPr>
          <w:ilvl w:val="0"/>
          <w:numId w:val="6"/>
        </w:numPr>
        <w:tabs>
          <w:tab w:val="left" w:pos="1132"/>
        </w:tabs>
        <w:spacing w:before="61"/>
        <w:ind w:left="143" w:right="420" w:firstLine="706"/>
        <w:jc w:val="both"/>
        <w:rPr>
          <w:sz w:val="24"/>
          <w:szCs w:val="24"/>
        </w:rPr>
      </w:pPr>
      <w:r w:rsidRPr="00DA3E17">
        <w:rPr>
          <w:sz w:val="24"/>
          <w:szCs w:val="24"/>
        </w:rPr>
        <w:t xml:space="preserve">При отказе посетителя от сообщения цели посещения, прохождения досмотра личных вещей или обнаружении запрещённого к проносу в школу предмета посетитель в здание школы не допускается и обязан покинуть здание </w:t>
      </w:r>
      <w:r w:rsidRPr="00DA3E17">
        <w:rPr>
          <w:spacing w:val="-2"/>
          <w:sz w:val="24"/>
          <w:szCs w:val="24"/>
        </w:rPr>
        <w:t>школы.</w:t>
      </w:r>
    </w:p>
    <w:p w:rsidR="008C665D" w:rsidRPr="00DA3E17" w:rsidRDefault="00A421EF">
      <w:pPr>
        <w:pStyle w:val="a4"/>
        <w:numPr>
          <w:ilvl w:val="0"/>
          <w:numId w:val="6"/>
        </w:numPr>
        <w:tabs>
          <w:tab w:val="left" w:pos="1199"/>
        </w:tabs>
        <w:spacing w:before="59"/>
        <w:ind w:left="143" w:right="413" w:firstLine="706"/>
        <w:jc w:val="both"/>
        <w:rPr>
          <w:sz w:val="24"/>
          <w:szCs w:val="24"/>
        </w:rPr>
      </w:pPr>
      <w:r w:rsidRPr="00DA3E17">
        <w:rPr>
          <w:sz w:val="24"/>
          <w:szCs w:val="24"/>
        </w:rPr>
        <w:t xml:space="preserve">В случае неадекватного поведения посетителя (агрессия, угрозы в адрес учащихся, сотрудников школы или других посетителей, отказ покинуть здание школы по требованию сотрудника при обнаружении запрещённых к проносу в здание школы предметов) </w:t>
      </w:r>
      <w:r>
        <w:rPr>
          <w:sz w:val="24"/>
          <w:szCs w:val="24"/>
        </w:rPr>
        <w:t xml:space="preserve">дежурный учитель или </w:t>
      </w:r>
      <w:r w:rsidRPr="00DA3E17">
        <w:rPr>
          <w:sz w:val="24"/>
          <w:szCs w:val="24"/>
        </w:rPr>
        <w:t>уборщи</w:t>
      </w:r>
      <w:r>
        <w:rPr>
          <w:sz w:val="24"/>
          <w:szCs w:val="24"/>
        </w:rPr>
        <w:t>к</w:t>
      </w:r>
      <w:r w:rsidRPr="00DA3E17">
        <w:rPr>
          <w:sz w:val="24"/>
          <w:szCs w:val="24"/>
        </w:rPr>
        <w:t xml:space="preserve"> служебных помещений школы имеют право </w:t>
      </w:r>
      <w:r w:rsidR="00274379" w:rsidRPr="00DA3E17">
        <w:rPr>
          <w:sz w:val="24"/>
          <w:szCs w:val="24"/>
        </w:rPr>
        <w:t xml:space="preserve"> в позвонить правоохранительные органы</w:t>
      </w:r>
      <w:proofErr w:type="gramStart"/>
      <w:r w:rsidR="00274379" w:rsidRPr="00DA3E17">
        <w:rPr>
          <w:sz w:val="24"/>
          <w:szCs w:val="24"/>
        </w:rPr>
        <w:t xml:space="preserve"> </w:t>
      </w:r>
      <w:r w:rsidRPr="00DA3E17">
        <w:rPr>
          <w:sz w:val="24"/>
          <w:szCs w:val="24"/>
        </w:rPr>
        <w:t>.</w:t>
      </w:r>
      <w:proofErr w:type="gramEnd"/>
    </w:p>
    <w:p w:rsidR="008C665D" w:rsidRPr="00DA3E17" w:rsidRDefault="00A421EF">
      <w:pPr>
        <w:pStyle w:val="a4"/>
        <w:numPr>
          <w:ilvl w:val="0"/>
          <w:numId w:val="6"/>
        </w:numPr>
        <w:tabs>
          <w:tab w:val="left" w:pos="1105"/>
        </w:tabs>
        <w:spacing w:before="61"/>
        <w:ind w:left="143" w:right="414" w:firstLine="706"/>
        <w:jc w:val="both"/>
        <w:rPr>
          <w:sz w:val="24"/>
          <w:szCs w:val="24"/>
        </w:rPr>
      </w:pPr>
      <w:proofErr w:type="gramStart"/>
      <w:r w:rsidRPr="00DA3E17">
        <w:rPr>
          <w:sz w:val="24"/>
          <w:szCs w:val="24"/>
        </w:rPr>
        <w:t xml:space="preserve">В случае обнаружения у посетителя холодного или огнестрельного оружия, или предметов, их имитирующих, или предметов, похожих на взрывное устройство, или иных предметов, могущих представлять опасность для окружающих, а также явно угрожающего поведения посетителя, </w:t>
      </w:r>
      <w:r>
        <w:rPr>
          <w:sz w:val="24"/>
          <w:szCs w:val="24"/>
        </w:rPr>
        <w:t xml:space="preserve">дежурный учитель или </w:t>
      </w:r>
      <w:r w:rsidRPr="00DA3E17">
        <w:rPr>
          <w:sz w:val="24"/>
          <w:szCs w:val="24"/>
        </w:rPr>
        <w:t>уборщи</w:t>
      </w:r>
      <w:r>
        <w:rPr>
          <w:sz w:val="24"/>
          <w:szCs w:val="24"/>
        </w:rPr>
        <w:t>к</w:t>
      </w:r>
      <w:r w:rsidRPr="00DA3E17">
        <w:rPr>
          <w:sz w:val="24"/>
          <w:szCs w:val="24"/>
        </w:rPr>
        <w:t xml:space="preserve"> служебных помещений, осуществляющие досмотр обязаны незамедлительно обратиться в правоохранительные органы и действовать согласно алгоритму действий при проникновении в школу вооружённого лица.</w:t>
      </w:r>
      <w:proofErr w:type="gramEnd"/>
    </w:p>
    <w:p w:rsidR="008C665D" w:rsidRPr="00DA3E17" w:rsidRDefault="00A421EF">
      <w:pPr>
        <w:pStyle w:val="a4"/>
        <w:numPr>
          <w:ilvl w:val="2"/>
          <w:numId w:val="10"/>
        </w:numPr>
        <w:tabs>
          <w:tab w:val="left" w:pos="973"/>
        </w:tabs>
        <w:spacing w:before="321"/>
        <w:ind w:right="282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 xml:space="preserve">Проход родителей к администрации школы или учителю возможен по предварительной договоренности с самой администрацией, о чем </w:t>
      </w:r>
      <w:r>
        <w:rPr>
          <w:sz w:val="24"/>
          <w:szCs w:val="24"/>
        </w:rPr>
        <w:t xml:space="preserve">дежурный учитель или </w:t>
      </w:r>
      <w:r w:rsidRPr="00DA3E17">
        <w:rPr>
          <w:sz w:val="24"/>
          <w:szCs w:val="24"/>
        </w:rPr>
        <w:t>уборщи</w:t>
      </w:r>
      <w:r>
        <w:rPr>
          <w:sz w:val="24"/>
          <w:szCs w:val="24"/>
        </w:rPr>
        <w:t>к</w:t>
      </w:r>
      <w:r w:rsidRPr="00DA3E17">
        <w:rPr>
          <w:sz w:val="24"/>
          <w:szCs w:val="24"/>
        </w:rPr>
        <w:t xml:space="preserve"> служебных помещений общеобразовательной организации должны быть проинформированы заранее.</w:t>
      </w:r>
    </w:p>
    <w:p w:rsidR="008C665D" w:rsidRPr="00DA3E17" w:rsidRDefault="00A421EF">
      <w:pPr>
        <w:pStyle w:val="a4"/>
        <w:numPr>
          <w:ilvl w:val="2"/>
          <w:numId w:val="10"/>
        </w:numPr>
        <w:tabs>
          <w:tab w:val="left" w:pos="1165"/>
        </w:tabs>
        <w:spacing w:before="2"/>
        <w:ind w:right="286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Незапланированный проход родителей (законных представителей) обучающихся и посетителей допустим только с разрешения директора общеобразовательной организации либо дежурного администратора,</w:t>
      </w:r>
      <w:r w:rsidR="00274379" w:rsidRPr="00DA3E17">
        <w:rPr>
          <w:sz w:val="24"/>
          <w:szCs w:val="24"/>
        </w:rPr>
        <w:t xml:space="preserve"> </w:t>
      </w:r>
      <w:r w:rsidRPr="00DA3E17">
        <w:rPr>
          <w:sz w:val="24"/>
          <w:szCs w:val="24"/>
        </w:rPr>
        <w:t>а в экстренных случаях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в сопровождении классного руководителя.</w:t>
      </w:r>
    </w:p>
    <w:p w:rsidR="008C665D" w:rsidRPr="00DA3E17" w:rsidRDefault="00A421EF">
      <w:pPr>
        <w:pStyle w:val="a4"/>
        <w:numPr>
          <w:ilvl w:val="2"/>
          <w:numId w:val="10"/>
        </w:numPr>
        <w:tabs>
          <w:tab w:val="left" w:pos="874"/>
        </w:tabs>
        <w:ind w:right="278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 xml:space="preserve">При проведении родительских собраний, праздничных и других мероприятий классные руководители передают </w:t>
      </w:r>
      <w:r>
        <w:rPr>
          <w:sz w:val="24"/>
          <w:szCs w:val="24"/>
        </w:rPr>
        <w:t xml:space="preserve">дежурному учителю или </w:t>
      </w:r>
      <w:r w:rsidRPr="00DA3E17">
        <w:rPr>
          <w:sz w:val="24"/>
          <w:szCs w:val="24"/>
        </w:rPr>
        <w:t>уборщи</w:t>
      </w:r>
      <w:r>
        <w:rPr>
          <w:sz w:val="24"/>
          <w:szCs w:val="24"/>
        </w:rPr>
        <w:t>ку</w:t>
      </w:r>
      <w:r w:rsidRPr="00DA3E17">
        <w:rPr>
          <w:sz w:val="24"/>
          <w:szCs w:val="24"/>
        </w:rPr>
        <w:t xml:space="preserve"> служебных помещений общеобразовательной организации списки посетителей, заверенные подписью руководителя и печатью общеобразовательной </w:t>
      </w:r>
      <w:r w:rsidRPr="00DA3E17">
        <w:rPr>
          <w:spacing w:val="-2"/>
          <w:sz w:val="24"/>
          <w:szCs w:val="24"/>
        </w:rPr>
        <w:t>организации.</w:t>
      </w:r>
    </w:p>
    <w:p w:rsidR="008C665D" w:rsidRPr="00DA3E17" w:rsidRDefault="00A421EF">
      <w:pPr>
        <w:pStyle w:val="a4"/>
        <w:numPr>
          <w:ilvl w:val="2"/>
          <w:numId w:val="10"/>
        </w:numPr>
        <w:tabs>
          <w:tab w:val="left" w:pos="951"/>
        </w:tabs>
        <w:ind w:right="286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Посетители из числа родителей (законных представителей) обучающихся ожидают своих детей за пределами здания общеобразовательной организации, на его территории либо в специально отведенных для этого местах ожидания. В отдельных случаях они могут находиться в здании общеобразовательной организации в отведенном месте, в вестибюле с разрешения директора школы или лица, на которое</w:t>
      </w:r>
    </w:p>
    <w:p w:rsidR="008C665D" w:rsidRPr="00DA3E17" w:rsidRDefault="008C665D">
      <w:pPr>
        <w:pStyle w:val="a4"/>
        <w:rPr>
          <w:sz w:val="24"/>
          <w:szCs w:val="24"/>
        </w:rPr>
        <w:sectPr w:rsidR="008C665D" w:rsidRPr="00DA3E17">
          <w:pgSz w:w="11910" w:h="16840"/>
          <w:pgMar w:top="340" w:right="141" w:bottom="280" w:left="992" w:header="720" w:footer="720" w:gutter="0"/>
          <w:cols w:space="720"/>
        </w:sectPr>
      </w:pPr>
    </w:p>
    <w:p w:rsidR="008C665D" w:rsidRPr="00DA3E17" w:rsidRDefault="00A421EF">
      <w:pPr>
        <w:pStyle w:val="a3"/>
        <w:spacing w:before="61"/>
        <w:ind w:right="284"/>
        <w:rPr>
          <w:sz w:val="24"/>
          <w:szCs w:val="24"/>
        </w:rPr>
      </w:pPr>
      <w:r w:rsidRPr="00DA3E17">
        <w:rPr>
          <w:sz w:val="24"/>
          <w:szCs w:val="24"/>
        </w:rPr>
        <w:lastRenderedPageBreak/>
        <w:t>в соответствии с приказом возложена ответственность за безопасность, либо дежурного администратора.</w:t>
      </w:r>
    </w:p>
    <w:p w:rsidR="008C665D" w:rsidRPr="00D45C8C" w:rsidRDefault="00A421EF">
      <w:pPr>
        <w:pStyle w:val="a4"/>
        <w:numPr>
          <w:ilvl w:val="2"/>
          <w:numId w:val="10"/>
        </w:numPr>
        <w:tabs>
          <w:tab w:val="left" w:pos="935"/>
        </w:tabs>
        <w:ind w:right="283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Посетители, не связанные с образовательной деятельностью, посещающие общеобразовательную организацию по служебной необходимости либо при проведении массовых мероприятий, пропускаются при предъявлении документа, удостоверяющего личность, по согласованию с директором школы либо с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 xml:space="preserve">классным </w:t>
      </w:r>
      <w:r w:rsidRPr="00DA3E17">
        <w:rPr>
          <w:spacing w:val="-2"/>
          <w:sz w:val="24"/>
          <w:szCs w:val="24"/>
        </w:rPr>
        <w:t>руководителем.</w:t>
      </w:r>
    </w:p>
    <w:p w:rsidR="00D45C8C" w:rsidRPr="00D45C8C" w:rsidRDefault="00D45C8C" w:rsidP="00D45C8C">
      <w:pPr>
        <w:tabs>
          <w:tab w:val="left" w:pos="930"/>
        </w:tabs>
        <w:spacing w:before="10" w:line="237" w:lineRule="auto"/>
        <w:ind w:right="142"/>
        <w:rPr>
          <w:color w:val="FF0000"/>
          <w:sz w:val="24"/>
        </w:rPr>
      </w:pPr>
      <w:r w:rsidRPr="00D45C8C">
        <w:rPr>
          <w:color w:val="FF0000"/>
          <w:sz w:val="24"/>
        </w:rPr>
        <w:t xml:space="preserve">2.4.6 Доступ населения на объекты спортивной инфраструктуры осуществляется строго во </w:t>
      </w:r>
      <w:proofErr w:type="spellStart"/>
      <w:r w:rsidRPr="00D45C8C">
        <w:rPr>
          <w:color w:val="FF0000"/>
          <w:sz w:val="24"/>
        </w:rPr>
        <w:t>внеучебное</w:t>
      </w:r>
      <w:proofErr w:type="spellEnd"/>
      <w:r w:rsidRPr="00D45C8C">
        <w:rPr>
          <w:color w:val="FF0000"/>
          <w:sz w:val="24"/>
        </w:rPr>
        <w:t xml:space="preserve"> время.</w:t>
      </w:r>
      <w:r w:rsidRPr="00D45C8C">
        <w:rPr>
          <w:color w:val="FF0000"/>
        </w:rPr>
        <w:t xml:space="preserve"> </w:t>
      </w:r>
      <w:r w:rsidRPr="00D45C8C">
        <w:rPr>
          <w:color w:val="FF0000"/>
          <w:sz w:val="24"/>
        </w:rPr>
        <w:t>·</w:t>
      </w:r>
    </w:p>
    <w:p w:rsidR="00D45C8C" w:rsidRPr="00F74105" w:rsidRDefault="00D45C8C" w:rsidP="00D45C8C">
      <w:pPr>
        <w:pStyle w:val="a4"/>
        <w:tabs>
          <w:tab w:val="left" w:pos="930"/>
        </w:tabs>
        <w:spacing w:line="237" w:lineRule="auto"/>
        <w:ind w:left="0"/>
        <w:rPr>
          <w:color w:val="FF0000"/>
          <w:sz w:val="24"/>
        </w:rPr>
      </w:pPr>
      <w:r w:rsidRPr="00F74105">
        <w:rPr>
          <w:color w:val="FF0000"/>
          <w:sz w:val="24"/>
        </w:rPr>
        <w:t>- в учебные дни: с 18:00 до 22:00;</w:t>
      </w:r>
    </w:p>
    <w:p w:rsidR="00D45C8C" w:rsidRDefault="00D45C8C" w:rsidP="00D45C8C">
      <w:pPr>
        <w:pStyle w:val="a4"/>
        <w:tabs>
          <w:tab w:val="left" w:pos="930"/>
        </w:tabs>
        <w:spacing w:line="237" w:lineRule="auto"/>
        <w:ind w:left="0"/>
        <w:jc w:val="left"/>
        <w:rPr>
          <w:color w:val="FF0000"/>
          <w:sz w:val="24"/>
        </w:rPr>
      </w:pPr>
      <w:r w:rsidRPr="00F74105">
        <w:rPr>
          <w:color w:val="FF0000"/>
          <w:sz w:val="24"/>
        </w:rPr>
        <w:t>- в выходные, праздничные и каникулярные дни – по отдельному графику, утверждённому директором и размещённому на официальном сайте Школы.</w:t>
      </w:r>
    </w:p>
    <w:p w:rsidR="00D45C8C" w:rsidRPr="00F74105" w:rsidRDefault="00D45C8C" w:rsidP="00D45C8C">
      <w:pPr>
        <w:pStyle w:val="a4"/>
        <w:tabs>
          <w:tab w:val="left" w:pos="930"/>
        </w:tabs>
        <w:spacing w:line="237" w:lineRule="auto"/>
        <w:ind w:left="0"/>
        <w:rPr>
          <w:color w:val="FF0000"/>
          <w:sz w:val="24"/>
        </w:rPr>
      </w:pPr>
      <w:r w:rsidRPr="00F74105">
        <w:rPr>
          <w:color w:val="FF0000"/>
          <w:sz w:val="24"/>
        </w:rPr>
        <w:t>. В период использования объектов населением администрация Школы обязана обеспечить контролируемый доступ на территорию и в здание. Это достигается путём:</w:t>
      </w:r>
    </w:p>
    <w:p w:rsidR="00D45C8C" w:rsidRPr="00D45C8C" w:rsidRDefault="00D45C8C" w:rsidP="00D45C8C">
      <w:pPr>
        <w:tabs>
          <w:tab w:val="left" w:pos="930"/>
        </w:tabs>
        <w:spacing w:line="237" w:lineRule="auto"/>
        <w:rPr>
          <w:color w:val="FF0000"/>
          <w:sz w:val="24"/>
        </w:rPr>
      </w:pPr>
    </w:p>
    <w:p w:rsidR="00D45C8C" w:rsidRPr="00D45C8C" w:rsidRDefault="00D45C8C" w:rsidP="00D45C8C">
      <w:pPr>
        <w:tabs>
          <w:tab w:val="left" w:pos="930"/>
        </w:tabs>
        <w:spacing w:line="237" w:lineRule="auto"/>
        <w:rPr>
          <w:color w:val="FF0000"/>
          <w:sz w:val="24"/>
        </w:rPr>
      </w:pPr>
      <w:r w:rsidRPr="00D45C8C">
        <w:rPr>
          <w:color w:val="FF0000"/>
          <w:sz w:val="24"/>
        </w:rPr>
        <w:t>- дежурства технического персонала Школы (сторожа</w:t>
      </w:r>
      <w:proofErr w:type="gramStart"/>
      <w:r w:rsidRPr="00D45C8C">
        <w:rPr>
          <w:color w:val="FF0000"/>
          <w:sz w:val="24"/>
        </w:rPr>
        <w:t>,);</w:t>
      </w:r>
      <w:proofErr w:type="gramEnd"/>
    </w:p>
    <w:p w:rsidR="00D45C8C" w:rsidRPr="00F74105" w:rsidRDefault="00D45C8C" w:rsidP="00D45C8C">
      <w:pPr>
        <w:pStyle w:val="a4"/>
        <w:tabs>
          <w:tab w:val="left" w:pos="930"/>
        </w:tabs>
        <w:spacing w:line="237" w:lineRule="auto"/>
        <w:ind w:left="0"/>
        <w:rPr>
          <w:color w:val="FF0000"/>
          <w:sz w:val="24"/>
        </w:rPr>
      </w:pPr>
      <w:r w:rsidRPr="00F74105">
        <w:rPr>
          <w:color w:val="FF0000"/>
          <w:sz w:val="24"/>
        </w:rPr>
        <w:t>- привлечения сотрудников частных охранных организаций (ЧОП) в соответствии с требованиями постановления № 1006;</w:t>
      </w:r>
    </w:p>
    <w:p w:rsidR="00D45C8C" w:rsidRPr="00F74105" w:rsidRDefault="00D45C8C" w:rsidP="00D45C8C">
      <w:pPr>
        <w:pStyle w:val="a4"/>
        <w:tabs>
          <w:tab w:val="left" w:pos="930"/>
        </w:tabs>
        <w:spacing w:line="237" w:lineRule="auto"/>
        <w:ind w:left="0"/>
        <w:rPr>
          <w:color w:val="FF0000"/>
          <w:sz w:val="24"/>
        </w:rPr>
      </w:pPr>
      <w:r w:rsidRPr="00F74105">
        <w:rPr>
          <w:color w:val="FF0000"/>
          <w:sz w:val="24"/>
        </w:rPr>
        <w:t>- использования систем видеонаблюдения и контроля доступа.</w:t>
      </w:r>
    </w:p>
    <w:p w:rsidR="00D45C8C" w:rsidRPr="00F74105" w:rsidRDefault="00D45C8C" w:rsidP="00D45C8C">
      <w:pPr>
        <w:pStyle w:val="a4"/>
        <w:tabs>
          <w:tab w:val="left" w:pos="930"/>
        </w:tabs>
        <w:spacing w:line="237" w:lineRule="auto"/>
        <w:ind w:left="0"/>
        <w:rPr>
          <w:color w:val="FF0000"/>
          <w:sz w:val="24"/>
        </w:rPr>
      </w:pPr>
    </w:p>
    <w:p w:rsidR="00D45C8C" w:rsidRPr="00F74105" w:rsidRDefault="00D45C8C" w:rsidP="00D45C8C">
      <w:pPr>
        <w:pStyle w:val="a4"/>
        <w:tabs>
          <w:tab w:val="left" w:pos="930"/>
        </w:tabs>
        <w:spacing w:line="237" w:lineRule="auto"/>
        <w:ind w:left="0"/>
        <w:rPr>
          <w:color w:val="FF0000"/>
          <w:sz w:val="24"/>
        </w:rPr>
      </w:pPr>
      <w:r>
        <w:rPr>
          <w:color w:val="FF0000"/>
          <w:sz w:val="24"/>
        </w:rPr>
        <w:t>2.4.7</w:t>
      </w:r>
      <w:r w:rsidRPr="00F74105">
        <w:rPr>
          <w:color w:val="FF0000"/>
          <w:sz w:val="24"/>
        </w:rPr>
        <w:t>. Пользователи обязаны:</w:t>
      </w:r>
    </w:p>
    <w:p w:rsidR="00D45C8C" w:rsidRPr="00D45C8C" w:rsidRDefault="00D45C8C" w:rsidP="00D45C8C">
      <w:pPr>
        <w:tabs>
          <w:tab w:val="left" w:pos="930"/>
        </w:tabs>
        <w:spacing w:line="237" w:lineRule="auto"/>
        <w:rPr>
          <w:color w:val="FF0000"/>
          <w:sz w:val="24"/>
        </w:rPr>
      </w:pPr>
      <w:r w:rsidRPr="00D45C8C">
        <w:rPr>
          <w:color w:val="FF0000"/>
          <w:sz w:val="24"/>
        </w:rPr>
        <w:t xml:space="preserve">- соблюдать </w:t>
      </w:r>
      <w:proofErr w:type="gramStart"/>
      <w:r w:rsidRPr="00D45C8C">
        <w:rPr>
          <w:color w:val="FF0000"/>
          <w:sz w:val="24"/>
        </w:rPr>
        <w:t>установленный</w:t>
      </w:r>
      <w:proofErr w:type="gramEnd"/>
      <w:r w:rsidRPr="00D45C8C">
        <w:rPr>
          <w:color w:val="FF0000"/>
          <w:sz w:val="24"/>
        </w:rPr>
        <w:t xml:space="preserve"> пропускной и </w:t>
      </w:r>
      <w:proofErr w:type="spellStart"/>
      <w:r w:rsidRPr="00D45C8C">
        <w:rPr>
          <w:color w:val="FF0000"/>
          <w:sz w:val="24"/>
        </w:rPr>
        <w:t>внутриобъектовый</w:t>
      </w:r>
      <w:proofErr w:type="spellEnd"/>
      <w:r w:rsidRPr="00D45C8C">
        <w:rPr>
          <w:color w:val="FF0000"/>
          <w:sz w:val="24"/>
        </w:rPr>
        <w:t xml:space="preserve"> режиме соответствии  с Положением о пропускном режиме;</w:t>
      </w:r>
    </w:p>
    <w:p w:rsidR="00D45C8C" w:rsidRPr="00F74105" w:rsidRDefault="00D45C8C" w:rsidP="00D45C8C">
      <w:pPr>
        <w:pStyle w:val="a4"/>
        <w:tabs>
          <w:tab w:val="left" w:pos="930"/>
        </w:tabs>
        <w:spacing w:line="237" w:lineRule="auto"/>
        <w:ind w:left="0"/>
        <w:rPr>
          <w:color w:val="FF0000"/>
          <w:sz w:val="24"/>
        </w:rPr>
      </w:pPr>
      <w:r w:rsidRPr="00F74105">
        <w:rPr>
          <w:color w:val="FF0000"/>
          <w:sz w:val="24"/>
        </w:rPr>
        <w:t>- не нарушать целостность ограждений, запирающих устройств, оконных и дверных конструкций;</w:t>
      </w:r>
    </w:p>
    <w:p w:rsidR="00D45C8C" w:rsidRPr="00F74105" w:rsidRDefault="00D45C8C" w:rsidP="00D45C8C">
      <w:pPr>
        <w:pStyle w:val="a4"/>
        <w:tabs>
          <w:tab w:val="left" w:pos="930"/>
        </w:tabs>
        <w:spacing w:line="237" w:lineRule="auto"/>
        <w:ind w:left="0"/>
        <w:rPr>
          <w:color w:val="FF0000"/>
          <w:sz w:val="24"/>
        </w:rPr>
      </w:pPr>
      <w:r w:rsidRPr="00F74105">
        <w:rPr>
          <w:color w:val="FF0000"/>
          <w:sz w:val="24"/>
        </w:rPr>
        <w:t>- не допускать бесконтрольного нахождения на территории посторонних лиц;</w:t>
      </w:r>
    </w:p>
    <w:p w:rsidR="00D45C8C" w:rsidRPr="00F74105" w:rsidRDefault="00D45C8C" w:rsidP="00D45C8C">
      <w:pPr>
        <w:pStyle w:val="a4"/>
        <w:tabs>
          <w:tab w:val="left" w:pos="930"/>
        </w:tabs>
        <w:spacing w:line="237" w:lineRule="auto"/>
        <w:ind w:left="0"/>
        <w:rPr>
          <w:color w:val="FF0000"/>
          <w:sz w:val="24"/>
        </w:rPr>
      </w:pPr>
      <w:r w:rsidRPr="00F74105">
        <w:rPr>
          <w:color w:val="FF0000"/>
          <w:sz w:val="24"/>
        </w:rPr>
        <w:t>- предъявлять по требованию уполномоченных лиц документ, удостоверяющий личность.</w:t>
      </w:r>
    </w:p>
    <w:p w:rsidR="00D45C8C" w:rsidRPr="00F74105" w:rsidRDefault="00D45C8C" w:rsidP="00D45C8C">
      <w:pPr>
        <w:pStyle w:val="a4"/>
        <w:tabs>
          <w:tab w:val="left" w:pos="930"/>
        </w:tabs>
        <w:spacing w:line="237" w:lineRule="auto"/>
        <w:ind w:left="0"/>
        <w:rPr>
          <w:color w:val="FF0000"/>
          <w:sz w:val="24"/>
        </w:rPr>
      </w:pPr>
    </w:p>
    <w:p w:rsidR="00D45C8C" w:rsidRPr="00D45C8C" w:rsidRDefault="00D45C8C" w:rsidP="00D45C8C">
      <w:pPr>
        <w:tabs>
          <w:tab w:val="left" w:pos="930"/>
        </w:tabs>
        <w:spacing w:line="237" w:lineRule="auto"/>
        <w:rPr>
          <w:color w:val="FF0000"/>
          <w:sz w:val="24"/>
        </w:rPr>
      </w:pPr>
      <w:r w:rsidRPr="00D45C8C">
        <w:rPr>
          <w:color w:val="FF0000"/>
          <w:sz w:val="24"/>
        </w:rPr>
        <w:t>2.4.8. Граждане несут административную ответственность за нарушение требований антитеррористической защищённости в порядке, установленном законодательством РФ.</w:t>
      </w:r>
    </w:p>
    <w:p w:rsidR="00D45C8C" w:rsidRPr="00D45C8C" w:rsidRDefault="00D45C8C" w:rsidP="00D45C8C">
      <w:pPr>
        <w:tabs>
          <w:tab w:val="left" w:pos="930"/>
        </w:tabs>
        <w:spacing w:line="237" w:lineRule="auto"/>
        <w:rPr>
          <w:color w:val="FF0000"/>
          <w:sz w:val="24"/>
        </w:rPr>
      </w:pPr>
    </w:p>
    <w:p w:rsidR="00D45C8C" w:rsidRPr="00F74105" w:rsidRDefault="00D45C8C" w:rsidP="00D45C8C">
      <w:pPr>
        <w:pStyle w:val="a4"/>
        <w:tabs>
          <w:tab w:val="left" w:pos="930"/>
        </w:tabs>
        <w:spacing w:line="237" w:lineRule="auto"/>
        <w:ind w:left="0"/>
        <w:rPr>
          <w:color w:val="FF0000"/>
          <w:sz w:val="24"/>
        </w:rPr>
      </w:pPr>
      <w:r>
        <w:rPr>
          <w:color w:val="FF0000"/>
          <w:sz w:val="24"/>
        </w:rPr>
        <w:t>2.4.9</w:t>
      </w:r>
      <w:r w:rsidRPr="00F74105">
        <w:rPr>
          <w:color w:val="FF0000"/>
          <w:sz w:val="24"/>
        </w:rPr>
        <w:t xml:space="preserve"> Права и обязанности пользователей</w:t>
      </w:r>
    </w:p>
    <w:p w:rsidR="00D45C8C" w:rsidRPr="00D45C8C" w:rsidRDefault="00D45C8C" w:rsidP="00D45C8C">
      <w:pPr>
        <w:tabs>
          <w:tab w:val="left" w:pos="930"/>
        </w:tabs>
        <w:spacing w:line="237" w:lineRule="auto"/>
        <w:rPr>
          <w:color w:val="FF0000"/>
          <w:sz w:val="24"/>
        </w:rPr>
      </w:pPr>
    </w:p>
    <w:p w:rsidR="00D45C8C" w:rsidRPr="00F74105" w:rsidRDefault="00D45C8C" w:rsidP="00D45C8C">
      <w:pPr>
        <w:pStyle w:val="a4"/>
        <w:tabs>
          <w:tab w:val="left" w:pos="930"/>
        </w:tabs>
        <w:spacing w:line="237" w:lineRule="auto"/>
        <w:ind w:left="0"/>
        <w:rPr>
          <w:color w:val="FF0000"/>
          <w:sz w:val="24"/>
        </w:rPr>
      </w:pPr>
      <w:r>
        <w:rPr>
          <w:color w:val="FF0000"/>
          <w:sz w:val="24"/>
        </w:rPr>
        <w:t>2.4.9.1.</w:t>
      </w:r>
      <w:r w:rsidRPr="00F74105">
        <w:rPr>
          <w:color w:val="FF0000"/>
          <w:sz w:val="24"/>
        </w:rPr>
        <w:t xml:space="preserve"> Пользователи имеют право:</w:t>
      </w:r>
    </w:p>
    <w:p w:rsidR="00D45C8C" w:rsidRPr="00F74105" w:rsidRDefault="00D45C8C" w:rsidP="00D45C8C">
      <w:pPr>
        <w:pStyle w:val="a4"/>
        <w:tabs>
          <w:tab w:val="left" w:pos="930"/>
        </w:tabs>
        <w:spacing w:line="237" w:lineRule="auto"/>
        <w:ind w:left="0"/>
        <w:rPr>
          <w:color w:val="FF0000"/>
          <w:sz w:val="24"/>
        </w:rPr>
      </w:pPr>
      <w:r w:rsidRPr="00F74105">
        <w:rPr>
          <w:color w:val="FF0000"/>
          <w:sz w:val="24"/>
        </w:rPr>
        <w:t>- использовать объект в соответствии с утверждённым графиком и поданной заявкой;</w:t>
      </w:r>
    </w:p>
    <w:p w:rsidR="00D45C8C" w:rsidRPr="00F74105" w:rsidRDefault="00D45C8C" w:rsidP="00D45C8C">
      <w:pPr>
        <w:pStyle w:val="a4"/>
        <w:tabs>
          <w:tab w:val="left" w:pos="930"/>
        </w:tabs>
        <w:spacing w:line="237" w:lineRule="auto"/>
        <w:ind w:left="0"/>
        <w:rPr>
          <w:color w:val="FF0000"/>
          <w:sz w:val="24"/>
        </w:rPr>
      </w:pPr>
      <w:r w:rsidRPr="00F74105">
        <w:rPr>
          <w:color w:val="FF0000"/>
          <w:sz w:val="24"/>
        </w:rPr>
        <w:t>- получать информацию о правилах эксплуатации объектов и технике безопасности.</w:t>
      </w:r>
    </w:p>
    <w:p w:rsidR="00D45C8C" w:rsidRPr="00F74105" w:rsidRDefault="00D45C8C" w:rsidP="00D45C8C">
      <w:pPr>
        <w:pStyle w:val="a4"/>
        <w:tabs>
          <w:tab w:val="left" w:pos="930"/>
        </w:tabs>
        <w:spacing w:line="237" w:lineRule="auto"/>
        <w:ind w:left="0"/>
        <w:rPr>
          <w:color w:val="FF0000"/>
          <w:sz w:val="24"/>
        </w:rPr>
      </w:pPr>
    </w:p>
    <w:p w:rsidR="00D45C8C" w:rsidRPr="00F74105" w:rsidRDefault="00D45C8C" w:rsidP="00D45C8C">
      <w:pPr>
        <w:pStyle w:val="a4"/>
        <w:tabs>
          <w:tab w:val="left" w:pos="930"/>
        </w:tabs>
        <w:spacing w:line="237" w:lineRule="auto"/>
        <w:ind w:left="0"/>
        <w:rPr>
          <w:color w:val="FF0000"/>
          <w:sz w:val="24"/>
        </w:rPr>
      </w:pPr>
      <w:r>
        <w:rPr>
          <w:color w:val="FF0000"/>
          <w:sz w:val="24"/>
        </w:rPr>
        <w:t>2.4.9.2.</w:t>
      </w:r>
      <w:r w:rsidRPr="00F74105">
        <w:rPr>
          <w:color w:val="FF0000"/>
          <w:sz w:val="24"/>
        </w:rPr>
        <w:t xml:space="preserve"> Пользователи обязаны:</w:t>
      </w:r>
    </w:p>
    <w:p w:rsidR="00D45C8C" w:rsidRPr="00F74105" w:rsidRDefault="00D45C8C" w:rsidP="00D45C8C">
      <w:pPr>
        <w:pStyle w:val="a4"/>
        <w:tabs>
          <w:tab w:val="left" w:pos="930"/>
        </w:tabs>
        <w:spacing w:line="237" w:lineRule="auto"/>
        <w:ind w:left="0"/>
        <w:rPr>
          <w:color w:val="FF0000"/>
          <w:sz w:val="24"/>
        </w:rPr>
      </w:pPr>
      <w:r w:rsidRPr="00F74105">
        <w:rPr>
          <w:color w:val="FF0000"/>
          <w:sz w:val="24"/>
        </w:rPr>
        <w:t>- соблюдать технику безопасности, санитарно-гигиенические нормы и правила пожарной безопасности;</w:t>
      </w:r>
    </w:p>
    <w:p w:rsidR="00D45C8C" w:rsidRPr="00F74105" w:rsidRDefault="00D45C8C" w:rsidP="00D45C8C">
      <w:pPr>
        <w:pStyle w:val="a4"/>
        <w:tabs>
          <w:tab w:val="left" w:pos="930"/>
        </w:tabs>
        <w:spacing w:line="237" w:lineRule="auto"/>
        <w:ind w:left="0"/>
        <w:rPr>
          <w:color w:val="FF0000"/>
          <w:sz w:val="24"/>
        </w:rPr>
      </w:pPr>
      <w:r w:rsidRPr="00F74105">
        <w:rPr>
          <w:color w:val="FF0000"/>
          <w:sz w:val="24"/>
        </w:rPr>
        <w:t>- бережно относиться к имуществу Школы, спортивному инвентарю и оборудованию;</w:t>
      </w:r>
    </w:p>
    <w:p w:rsidR="00D45C8C" w:rsidRPr="00F74105" w:rsidRDefault="00D45C8C" w:rsidP="00D45C8C">
      <w:pPr>
        <w:pStyle w:val="a4"/>
        <w:tabs>
          <w:tab w:val="left" w:pos="930"/>
        </w:tabs>
        <w:spacing w:line="237" w:lineRule="auto"/>
        <w:ind w:left="0"/>
        <w:rPr>
          <w:color w:val="FF0000"/>
          <w:sz w:val="24"/>
        </w:rPr>
      </w:pPr>
      <w:r w:rsidRPr="00F74105">
        <w:rPr>
          <w:color w:val="FF0000"/>
          <w:sz w:val="24"/>
        </w:rPr>
        <w:t>- возместить ущерб, причинённый имуществу Школы, в установленном законом порядке;</w:t>
      </w:r>
    </w:p>
    <w:p w:rsidR="00D45C8C" w:rsidRPr="00F74105" w:rsidRDefault="00D45C8C" w:rsidP="00D45C8C">
      <w:pPr>
        <w:pStyle w:val="a4"/>
        <w:tabs>
          <w:tab w:val="left" w:pos="930"/>
        </w:tabs>
        <w:spacing w:line="237" w:lineRule="auto"/>
        <w:ind w:left="0"/>
        <w:jc w:val="left"/>
        <w:rPr>
          <w:color w:val="FF0000"/>
          <w:sz w:val="24"/>
        </w:rPr>
      </w:pPr>
      <w:r w:rsidRPr="00F74105">
        <w:rPr>
          <w:color w:val="FF0000"/>
          <w:sz w:val="24"/>
        </w:rPr>
        <w:t>- по окончании занятий сдать объект уполномоченному лицу Школы (закрыть окна, выключить свет, сдать ключи).</w:t>
      </w:r>
    </w:p>
    <w:p w:rsidR="008C665D" w:rsidRPr="00DA3E17" w:rsidRDefault="00A421EF">
      <w:pPr>
        <w:pStyle w:val="a4"/>
        <w:numPr>
          <w:ilvl w:val="2"/>
          <w:numId w:val="10"/>
        </w:numPr>
        <w:tabs>
          <w:tab w:val="left" w:pos="848"/>
        </w:tabs>
        <w:spacing w:before="1"/>
        <w:ind w:right="282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Проход родителей (законных представителей) и иных посетителей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обучающихся в «Журнале регистрации посетителей в общеобразовательной организации» при допуске в здание школы по документу, удостоверяющему личность, обязательна.</w:t>
      </w:r>
    </w:p>
    <w:p w:rsidR="008C665D" w:rsidRPr="00DA3E17" w:rsidRDefault="00A421EF">
      <w:pPr>
        <w:pStyle w:val="a4"/>
        <w:numPr>
          <w:ilvl w:val="2"/>
          <w:numId w:val="10"/>
        </w:numPr>
        <w:tabs>
          <w:tab w:val="left" w:pos="1023"/>
        </w:tabs>
        <w:ind w:right="287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Документом, удостоверяющим личность, для прохода на территорию общеобразовательной организации могут являться:</w:t>
      </w:r>
    </w:p>
    <w:p w:rsidR="008C665D" w:rsidRPr="00DA3E17" w:rsidRDefault="00A421EF">
      <w:pPr>
        <w:pStyle w:val="a3"/>
        <w:tabs>
          <w:tab w:val="left" w:pos="1452"/>
          <w:tab w:val="left" w:pos="3130"/>
          <w:tab w:val="left" w:pos="4790"/>
          <w:tab w:val="left" w:pos="6381"/>
          <w:tab w:val="left" w:pos="7086"/>
          <w:tab w:val="left" w:pos="8283"/>
          <w:tab w:val="left" w:pos="9977"/>
        </w:tabs>
        <w:ind w:right="288"/>
        <w:jc w:val="left"/>
        <w:rPr>
          <w:sz w:val="24"/>
          <w:szCs w:val="24"/>
        </w:rPr>
      </w:pPr>
      <w:r w:rsidRPr="00DA3E17">
        <w:rPr>
          <w:spacing w:val="-2"/>
          <w:sz w:val="24"/>
          <w:szCs w:val="24"/>
        </w:rPr>
        <w:t>-паспорт</w:t>
      </w:r>
      <w:r w:rsidRPr="00DA3E17">
        <w:rPr>
          <w:sz w:val="24"/>
          <w:szCs w:val="24"/>
        </w:rPr>
        <w:tab/>
      </w:r>
      <w:r w:rsidRPr="00DA3E17">
        <w:rPr>
          <w:spacing w:val="-2"/>
          <w:sz w:val="24"/>
          <w:szCs w:val="24"/>
        </w:rPr>
        <w:t>гражданина</w:t>
      </w:r>
      <w:r w:rsidRPr="00DA3E17">
        <w:rPr>
          <w:sz w:val="24"/>
          <w:szCs w:val="24"/>
        </w:rPr>
        <w:tab/>
      </w:r>
      <w:r w:rsidRPr="00DA3E17">
        <w:rPr>
          <w:spacing w:val="-2"/>
          <w:sz w:val="24"/>
          <w:szCs w:val="24"/>
        </w:rPr>
        <w:t>Российской</w:t>
      </w:r>
      <w:r w:rsidRPr="00DA3E17">
        <w:rPr>
          <w:sz w:val="24"/>
          <w:szCs w:val="24"/>
        </w:rPr>
        <w:tab/>
      </w:r>
      <w:r w:rsidRPr="00DA3E17">
        <w:rPr>
          <w:spacing w:val="-2"/>
          <w:sz w:val="24"/>
          <w:szCs w:val="24"/>
        </w:rPr>
        <w:t>Федерации</w:t>
      </w:r>
      <w:r w:rsidRPr="00DA3E17">
        <w:rPr>
          <w:sz w:val="24"/>
          <w:szCs w:val="24"/>
        </w:rPr>
        <w:tab/>
      </w:r>
      <w:r w:rsidRPr="00DA3E17">
        <w:rPr>
          <w:spacing w:val="-4"/>
          <w:sz w:val="24"/>
          <w:szCs w:val="24"/>
        </w:rPr>
        <w:t>или</w:t>
      </w:r>
      <w:r w:rsidRPr="00DA3E17">
        <w:rPr>
          <w:sz w:val="24"/>
          <w:szCs w:val="24"/>
        </w:rPr>
        <w:tab/>
      </w:r>
      <w:r w:rsidRPr="00DA3E17">
        <w:rPr>
          <w:spacing w:val="-2"/>
          <w:sz w:val="24"/>
          <w:szCs w:val="24"/>
        </w:rPr>
        <w:t>другого</w:t>
      </w:r>
      <w:r w:rsidRPr="00DA3E17">
        <w:rPr>
          <w:sz w:val="24"/>
          <w:szCs w:val="24"/>
        </w:rPr>
        <w:tab/>
      </w:r>
      <w:r w:rsidRPr="00DA3E17">
        <w:rPr>
          <w:spacing w:val="-2"/>
          <w:sz w:val="24"/>
          <w:szCs w:val="24"/>
        </w:rPr>
        <w:t>государства</w:t>
      </w:r>
      <w:r w:rsidRPr="00DA3E17">
        <w:rPr>
          <w:sz w:val="24"/>
          <w:szCs w:val="24"/>
        </w:rPr>
        <w:tab/>
      </w:r>
      <w:r w:rsidRPr="00DA3E17">
        <w:rPr>
          <w:spacing w:val="-4"/>
          <w:sz w:val="24"/>
          <w:szCs w:val="24"/>
        </w:rPr>
        <w:t xml:space="preserve">(для </w:t>
      </w:r>
      <w:r w:rsidRPr="00DA3E17">
        <w:rPr>
          <w:sz w:val="24"/>
          <w:szCs w:val="24"/>
        </w:rPr>
        <w:t>иностранных граждан);</w:t>
      </w:r>
    </w:p>
    <w:p w:rsidR="008C665D" w:rsidRPr="00DA3E17" w:rsidRDefault="00A421EF">
      <w:pPr>
        <w:pStyle w:val="a3"/>
        <w:spacing w:line="321" w:lineRule="exact"/>
        <w:jc w:val="left"/>
        <w:rPr>
          <w:sz w:val="24"/>
          <w:szCs w:val="24"/>
        </w:rPr>
      </w:pPr>
      <w:r w:rsidRPr="00DA3E17">
        <w:rPr>
          <w:sz w:val="24"/>
          <w:szCs w:val="24"/>
        </w:rPr>
        <w:t>-военный</w:t>
      </w:r>
      <w:r w:rsidRPr="00DA3E17">
        <w:rPr>
          <w:spacing w:val="-11"/>
          <w:sz w:val="24"/>
          <w:szCs w:val="24"/>
        </w:rPr>
        <w:t xml:space="preserve"> </w:t>
      </w:r>
      <w:r w:rsidRPr="00DA3E17">
        <w:rPr>
          <w:sz w:val="24"/>
          <w:szCs w:val="24"/>
        </w:rPr>
        <w:t>билет</w:t>
      </w:r>
      <w:r w:rsidRPr="00DA3E17">
        <w:rPr>
          <w:spacing w:val="-6"/>
          <w:sz w:val="24"/>
          <w:szCs w:val="24"/>
        </w:rPr>
        <w:t xml:space="preserve"> </w:t>
      </w:r>
      <w:r w:rsidRPr="00DA3E17">
        <w:rPr>
          <w:sz w:val="24"/>
          <w:szCs w:val="24"/>
        </w:rPr>
        <w:t>гражданина</w:t>
      </w:r>
      <w:r w:rsidRPr="00DA3E17">
        <w:rPr>
          <w:spacing w:val="-6"/>
          <w:sz w:val="24"/>
          <w:szCs w:val="24"/>
        </w:rPr>
        <w:t xml:space="preserve"> </w:t>
      </w:r>
      <w:r w:rsidRPr="00DA3E17">
        <w:rPr>
          <w:sz w:val="24"/>
          <w:szCs w:val="24"/>
        </w:rPr>
        <w:t>Российской</w:t>
      </w:r>
      <w:r w:rsidRPr="00DA3E17">
        <w:rPr>
          <w:spacing w:val="-6"/>
          <w:sz w:val="24"/>
          <w:szCs w:val="24"/>
        </w:rPr>
        <w:t xml:space="preserve"> </w:t>
      </w:r>
      <w:r w:rsidRPr="00DA3E17">
        <w:rPr>
          <w:spacing w:val="-2"/>
          <w:sz w:val="24"/>
          <w:szCs w:val="24"/>
        </w:rPr>
        <w:t>Федерации;</w:t>
      </w:r>
    </w:p>
    <w:p w:rsidR="008C665D" w:rsidRPr="00DA3E17" w:rsidRDefault="00A421EF">
      <w:pPr>
        <w:pStyle w:val="a3"/>
        <w:spacing w:line="322" w:lineRule="exact"/>
        <w:jc w:val="left"/>
        <w:rPr>
          <w:sz w:val="24"/>
          <w:szCs w:val="24"/>
        </w:rPr>
      </w:pPr>
      <w:r w:rsidRPr="00DA3E17">
        <w:rPr>
          <w:sz w:val="24"/>
          <w:szCs w:val="24"/>
        </w:rPr>
        <w:t>-водительское</w:t>
      </w:r>
      <w:r w:rsidRPr="00DA3E17">
        <w:rPr>
          <w:spacing w:val="-13"/>
          <w:sz w:val="24"/>
          <w:szCs w:val="24"/>
        </w:rPr>
        <w:t xml:space="preserve"> </w:t>
      </w:r>
      <w:r w:rsidRPr="00DA3E17">
        <w:rPr>
          <w:sz w:val="24"/>
          <w:szCs w:val="24"/>
        </w:rPr>
        <w:t>удостоверение</w:t>
      </w:r>
      <w:r w:rsidRPr="00DA3E17">
        <w:rPr>
          <w:spacing w:val="-10"/>
          <w:sz w:val="24"/>
          <w:szCs w:val="24"/>
        </w:rPr>
        <w:t xml:space="preserve"> </w:t>
      </w:r>
      <w:r w:rsidRPr="00DA3E17">
        <w:rPr>
          <w:sz w:val="24"/>
          <w:szCs w:val="24"/>
        </w:rPr>
        <w:t>гражданина</w:t>
      </w:r>
      <w:r w:rsidRPr="00DA3E17">
        <w:rPr>
          <w:spacing w:val="-11"/>
          <w:sz w:val="24"/>
          <w:szCs w:val="24"/>
        </w:rPr>
        <w:t xml:space="preserve"> </w:t>
      </w:r>
      <w:r w:rsidRPr="00DA3E17">
        <w:rPr>
          <w:sz w:val="24"/>
          <w:szCs w:val="24"/>
        </w:rPr>
        <w:t>Российской</w:t>
      </w:r>
      <w:r w:rsidRPr="00DA3E17">
        <w:rPr>
          <w:spacing w:val="-10"/>
          <w:sz w:val="24"/>
          <w:szCs w:val="24"/>
        </w:rPr>
        <w:t xml:space="preserve"> </w:t>
      </w:r>
      <w:r w:rsidRPr="00DA3E17">
        <w:rPr>
          <w:spacing w:val="-2"/>
          <w:sz w:val="24"/>
          <w:szCs w:val="24"/>
        </w:rPr>
        <w:t>Федерации.</w:t>
      </w:r>
    </w:p>
    <w:p w:rsidR="008C665D" w:rsidRPr="00DA3E17" w:rsidRDefault="00A421EF">
      <w:pPr>
        <w:pStyle w:val="a4"/>
        <w:numPr>
          <w:ilvl w:val="2"/>
          <w:numId w:val="10"/>
        </w:numPr>
        <w:tabs>
          <w:tab w:val="left" w:pos="846"/>
        </w:tabs>
        <w:ind w:right="287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Посетители, не желающие проходить регистрацию или не имеющие документа, удостоверяющего личность, с мотивированной ссылкой на Положение о пропускном режиме школы, в общеобразовательную организацию не допускаются. При необходимости им предоставляется возможность ознакомиться с копией Положения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 xml:space="preserve">о </w:t>
      </w:r>
      <w:proofErr w:type="gramStart"/>
      <w:r w:rsidRPr="00DA3E17">
        <w:rPr>
          <w:sz w:val="24"/>
          <w:szCs w:val="24"/>
        </w:rPr>
        <w:t>пропускном</w:t>
      </w:r>
      <w:proofErr w:type="gramEnd"/>
      <w:r w:rsidRPr="00DA3E17">
        <w:rPr>
          <w:sz w:val="24"/>
          <w:szCs w:val="24"/>
        </w:rPr>
        <w:t xml:space="preserve"> и </w:t>
      </w:r>
      <w:proofErr w:type="spellStart"/>
      <w:r w:rsidRPr="00DA3E17">
        <w:rPr>
          <w:sz w:val="24"/>
          <w:szCs w:val="24"/>
        </w:rPr>
        <w:t>внутриобъектовом</w:t>
      </w:r>
      <w:proofErr w:type="spellEnd"/>
      <w:r w:rsidRPr="00DA3E17">
        <w:rPr>
          <w:sz w:val="24"/>
          <w:szCs w:val="24"/>
        </w:rPr>
        <w:t xml:space="preserve"> режимах в школе</w:t>
      </w:r>
      <w:r w:rsidR="00274379" w:rsidRPr="00DA3E17">
        <w:rPr>
          <w:sz w:val="24"/>
          <w:szCs w:val="24"/>
        </w:rPr>
        <w:t>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561"/>
        </w:tabs>
        <w:ind w:left="561" w:hanging="421"/>
        <w:jc w:val="both"/>
        <w:rPr>
          <w:sz w:val="24"/>
          <w:szCs w:val="24"/>
          <w:u w:val="single"/>
        </w:rPr>
      </w:pPr>
      <w:r w:rsidRPr="00DA3E17">
        <w:rPr>
          <w:spacing w:val="-10"/>
          <w:sz w:val="24"/>
          <w:szCs w:val="24"/>
          <w:u w:val="single"/>
        </w:rPr>
        <w:t xml:space="preserve"> </w:t>
      </w:r>
      <w:r w:rsidRPr="00DA3E17">
        <w:rPr>
          <w:sz w:val="24"/>
          <w:szCs w:val="24"/>
          <w:u w:val="single"/>
        </w:rPr>
        <w:t>Пропускной</w:t>
      </w:r>
      <w:r w:rsidRPr="00DA3E17">
        <w:rPr>
          <w:spacing w:val="-11"/>
          <w:sz w:val="24"/>
          <w:szCs w:val="24"/>
          <w:u w:val="single"/>
        </w:rPr>
        <w:t xml:space="preserve"> </w:t>
      </w:r>
      <w:r w:rsidRPr="00DA3E17">
        <w:rPr>
          <w:sz w:val="24"/>
          <w:szCs w:val="24"/>
          <w:u w:val="single"/>
        </w:rPr>
        <w:t>режим</w:t>
      </w:r>
      <w:r w:rsidRPr="00DA3E17">
        <w:rPr>
          <w:spacing w:val="-8"/>
          <w:sz w:val="24"/>
          <w:szCs w:val="24"/>
          <w:u w:val="single"/>
        </w:rPr>
        <w:t xml:space="preserve"> </w:t>
      </w:r>
      <w:r w:rsidRPr="00DA3E17">
        <w:rPr>
          <w:sz w:val="24"/>
          <w:szCs w:val="24"/>
          <w:u w:val="single"/>
        </w:rPr>
        <w:t>сотрудников</w:t>
      </w:r>
      <w:r w:rsidRPr="00DA3E17">
        <w:rPr>
          <w:spacing w:val="-9"/>
          <w:sz w:val="24"/>
          <w:szCs w:val="24"/>
          <w:u w:val="single"/>
        </w:rPr>
        <w:t xml:space="preserve"> </w:t>
      </w:r>
      <w:r w:rsidRPr="00DA3E17">
        <w:rPr>
          <w:sz w:val="24"/>
          <w:szCs w:val="24"/>
          <w:u w:val="single"/>
        </w:rPr>
        <w:t>ремонтно-строительных</w:t>
      </w:r>
      <w:r w:rsidRPr="00DA3E17">
        <w:rPr>
          <w:spacing w:val="-10"/>
          <w:sz w:val="24"/>
          <w:szCs w:val="24"/>
          <w:u w:val="single"/>
        </w:rPr>
        <w:t xml:space="preserve"> </w:t>
      </w:r>
      <w:r w:rsidRPr="00DA3E17">
        <w:rPr>
          <w:spacing w:val="-2"/>
          <w:sz w:val="24"/>
          <w:szCs w:val="24"/>
          <w:u w:val="single"/>
        </w:rPr>
        <w:t>организаций</w:t>
      </w:r>
    </w:p>
    <w:p w:rsidR="008C665D" w:rsidRPr="00DA3E17" w:rsidRDefault="00A421EF">
      <w:pPr>
        <w:pStyle w:val="a4"/>
        <w:numPr>
          <w:ilvl w:val="2"/>
          <w:numId w:val="10"/>
        </w:numPr>
        <w:tabs>
          <w:tab w:val="left" w:pos="882"/>
        </w:tabs>
        <w:spacing w:before="2"/>
        <w:ind w:right="286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lastRenderedPageBreak/>
        <w:t xml:space="preserve">Рабочие и специалисты ремонтно-строительных организаций пропускаются в помещения </w:t>
      </w:r>
      <w:r>
        <w:rPr>
          <w:sz w:val="24"/>
          <w:szCs w:val="24"/>
        </w:rPr>
        <w:t xml:space="preserve">дежурным учителем или </w:t>
      </w:r>
      <w:r w:rsidRPr="00DA3E17">
        <w:rPr>
          <w:sz w:val="24"/>
          <w:szCs w:val="24"/>
        </w:rPr>
        <w:t>уборщи</w:t>
      </w:r>
      <w:r>
        <w:rPr>
          <w:sz w:val="24"/>
          <w:szCs w:val="24"/>
        </w:rPr>
        <w:t>ком</w:t>
      </w:r>
      <w:r w:rsidRPr="00DA3E17">
        <w:rPr>
          <w:sz w:val="24"/>
          <w:szCs w:val="24"/>
        </w:rPr>
        <w:t xml:space="preserve"> служебных помещений общеобразовательной организации  по распоряжению директора общеобразовательной организации или на основании согласованных списков </w:t>
      </w:r>
      <w:r w:rsidRPr="00DA3E17">
        <w:rPr>
          <w:spacing w:val="-2"/>
          <w:sz w:val="24"/>
          <w:szCs w:val="24"/>
        </w:rPr>
        <w:t>подрядчика.</w:t>
      </w:r>
    </w:p>
    <w:p w:rsidR="008C665D" w:rsidRPr="00DA3E17" w:rsidRDefault="00A421EF">
      <w:pPr>
        <w:pStyle w:val="a4"/>
        <w:numPr>
          <w:ilvl w:val="2"/>
          <w:numId w:val="10"/>
        </w:numPr>
        <w:tabs>
          <w:tab w:val="left" w:pos="880"/>
        </w:tabs>
        <w:ind w:right="289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Производство работ осуществляется под контролем специально назначенного представителя школы.</w:t>
      </w:r>
    </w:p>
    <w:p w:rsidR="008C665D" w:rsidRPr="00DA3E17" w:rsidRDefault="00A421EF">
      <w:pPr>
        <w:pStyle w:val="a4"/>
        <w:numPr>
          <w:ilvl w:val="2"/>
          <w:numId w:val="10"/>
        </w:numPr>
        <w:tabs>
          <w:tab w:val="left" w:pos="903"/>
        </w:tabs>
        <w:spacing w:before="1"/>
        <w:ind w:right="279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работника общеобразовательной организации или охранника общеобразовательной организации.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561"/>
        </w:tabs>
        <w:spacing w:line="322" w:lineRule="exact"/>
        <w:ind w:left="561" w:hanging="421"/>
        <w:jc w:val="both"/>
        <w:rPr>
          <w:sz w:val="24"/>
          <w:szCs w:val="24"/>
          <w:u w:val="single"/>
        </w:rPr>
      </w:pPr>
      <w:r w:rsidRPr="00DA3E17">
        <w:rPr>
          <w:spacing w:val="-8"/>
          <w:sz w:val="24"/>
          <w:szCs w:val="24"/>
          <w:u w:val="single"/>
        </w:rPr>
        <w:t xml:space="preserve"> </w:t>
      </w:r>
      <w:r w:rsidRPr="00DA3E17">
        <w:rPr>
          <w:sz w:val="24"/>
          <w:szCs w:val="24"/>
          <w:u w:val="single"/>
        </w:rPr>
        <w:t>Пропускной</w:t>
      </w:r>
      <w:r w:rsidRPr="00DA3E17">
        <w:rPr>
          <w:spacing w:val="-10"/>
          <w:sz w:val="24"/>
          <w:szCs w:val="24"/>
          <w:u w:val="single"/>
        </w:rPr>
        <w:t xml:space="preserve"> </w:t>
      </w:r>
      <w:r w:rsidRPr="00DA3E17">
        <w:rPr>
          <w:sz w:val="24"/>
          <w:szCs w:val="24"/>
          <w:u w:val="single"/>
        </w:rPr>
        <w:t>режим</w:t>
      </w:r>
      <w:r w:rsidRPr="00DA3E17">
        <w:rPr>
          <w:spacing w:val="-7"/>
          <w:sz w:val="24"/>
          <w:szCs w:val="24"/>
          <w:u w:val="single"/>
        </w:rPr>
        <w:t xml:space="preserve"> </w:t>
      </w:r>
      <w:r w:rsidRPr="00DA3E17">
        <w:rPr>
          <w:sz w:val="24"/>
          <w:szCs w:val="24"/>
          <w:u w:val="single"/>
        </w:rPr>
        <w:t>сотрудников</w:t>
      </w:r>
      <w:r w:rsidRPr="00DA3E17">
        <w:rPr>
          <w:spacing w:val="-8"/>
          <w:sz w:val="24"/>
          <w:szCs w:val="24"/>
          <w:u w:val="single"/>
        </w:rPr>
        <w:t xml:space="preserve"> </w:t>
      </w:r>
      <w:r w:rsidRPr="00DA3E17">
        <w:rPr>
          <w:sz w:val="24"/>
          <w:szCs w:val="24"/>
          <w:u w:val="single"/>
        </w:rPr>
        <w:t>вышестоящих</w:t>
      </w:r>
      <w:r w:rsidRPr="00DA3E17">
        <w:rPr>
          <w:spacing w:val="-6"/>
          <w:sz w:val="24"/>
          <w:szCs w:val="24"/>
          <w:u w:val="single"/>
        </w:rPr>
        <w:t xml:space="preserve"> </w:t>
      </w:r>
      <w:r w:rsidRPr="00DA3E17">
        <w:rPr>
          <w:sz w:val="24"/>
          <w:szCs w:val="24"/>
          <w:u w:val="single"/>
        </w:rPr>
        <w:t>организаций</w:t>
      </w:r>
      <w:r w:rsidRPr="00DA3E17">
        <w:rPr>
          <w:spacing w:val="-7"/>
          <w:sz w:val="24"/>
          <w:szCs w:val="24"/>
          <w:u w:val="single"/>
        </w:rPr>
        <w:t xml:space="preserve"> </w:t>
      </w:r>
      <w:r w:rsidRPr="00DA3E17">
        <w:rPr>
          <w:sz w:val="24"/>
          <w:szCs w:val="24"/>
          <w:u w:val="single"/>
        </w:rPr>
        <w:t>и</w:t>
      </w:r>
      <w:r w:rsidRPr="00DA3E17">
        <w:rPr>
          <w:spacing w:val="-10"/>
          <w:sz w:val="24"/>
          <w:szCs w:val="24"/>
          <w:u w:val="single"/>
        </w:rPr>
        <w:t xml:space="preserve"> </w:t>
      </w:r>
      <w:r w:rsidRPr="00DA3E17">
        <w:rPr>
          <w:sz w:val="24"/>
          <w:szCs w:val="24"/>
          <w:u w:val="single"/>
        </w:rPr>
        <w:t>проверяющих</w:t>
      </w:r>
      <w:r w:rsidRPr="00DA3E17">
        <w:rPr>
          <w:spacing w:val="-6"/>
          <w:sz w:val="24"/>
          <w:szCs w:val="24"/>
          <w:u w:val="single"/>
        </w:rPr>
        <w:t xml:space="preserve"> </w:t>
      </w:r>
      <w:r w:rsidRPr="00DA3E17">
        <w:rPr>
          <w:spacing w:val="-5"/>
          <w:sz w:val="24"/>
          <w:szCs w:val="24"/>
          <w:u w:val="single"/>
        </w:rPr>
        <w:t>лиц</w:t>
      </w:r>
    </w:p>
    <w:p w:rsidR="008C665D" w:rsidRPr="00DA3E17" w:rsidRDefault="00A421EF">
      <w:pPr>
        <w:pStyle w:val="a4"/>
        <w:numPr>
          <w:ilvl w:val="2"/>
          <w:numId w:val="10"/>
        </w:numPr>
        <w:tabs>
          <w:tab w:val="left" w:pos="867"/>
        </w:tabs>
        <w:ind w:right="284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Лица, не связанные с образовательной деятельностью, посещающие школу по служебной необходимости, пропускаются при предъявлении документа, удостоверяющего личность, с записью в «Журнале регистрации посетителей в образовательной организации».</w:t>
      </w:r>
    </w:p>
    <w:p w:rsidR="008C665D" w:rsidRPr="00DA3E17" w:rsidRDefault="00A421EF">
      <w:pPr>
        <w:pStyle w:val="a4"/>
        <w:numPr>
          <w:ilvl w:val="2"/>
          <w:numId w:val="10"/>
        </w:numPr>
        <w:tabs>
          <w:tab w:val="left" w:pos="1095"/>
        </w:tabs>
        <w:ind w:right="285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Правом беспрепятственного прохода на территорию и в здания общеобразовательной</w:t>
      </w:r>
      <w:r w:rsidRPr="00DA3E17">
        <w:rPr>
          <w:spacing w:val="-1"/>
          <w:sz w:val="24"/>
          <w:szCs w:val="24"/>
        </w:rPr>
        <w:t xml:space="preserve"> </w:t>
      </w:r>
      <w:r w:rsidRPr="00DA3E17">
        <w:rPr>
          <w:sz w:val="24"/>
          <w:szCs w:val="24"/>
        </w:rPr>
        <w:t>организации</w:t>
      </w:r>
      <w:r w:rsidRPr="00DA3E17">
        <w:rPr>
          <w:spacing w:val="-1"/>
          <w:sz w:val="24"/>
          <w:szCs w:val="24"/>
        </w:rPr>
        <w:t xml:space="preserve"> </w:t>
      </w:r>
      <w:r w:rsidRPr="00DA3E17">
        <w:rPr>
          <w:sz w:val="24"/>
          <w:szCs w:val="24"/>
        </w:rPr>
        <w:t>при</w:t>
      </w:r>
      <w:r w:rsidRPr="00DA3E17">
        <w:rPr>
          <w:spacing w:val="-1"/>
          <w:sz w:val="24"/>
          <w:szCs w:val="24"/>
        </w:rPr>
        <w:t xml:space="preserve"> </w:t>
      </w:r>
      <w:r w:rsidRPr="00DA3E17">
        <w:rPr>
          <w:sz w:val="24"/>
          <w:szCs w:val="24"/>
        </w:rPr>
        <w:t>предъявлении</w:t>
      </w:r>
      <w:r w:rsidRPr="00DA3E17">
        <w:rPr>
          <w:spacing w:val="-2"/>
          <w:sz w:val="24"/>
          <w:szCs w:val="24"/>
        </w:rPr>
        <w:t xml:space="preserve"> </w:t>
      </w:r>
      <w:r w:rsidRPr="00DA3E17">
        <w:rPr>
          <w:sz w:val="24"/>
          <w:szCs w:val="24"/>
        </w:rPr>
        <w:t>ими</w:t>
      </w:r>
      <w:r w:rsidRPr="00DA3E17">
        <w:rPr>
          <w:spacing w:val="-2"/>
          <w:sz w:val="24"/>
          <w:szCs w:val="24"/>
        </w:rPr>
        <w:t xml:space="preserve"> </w:t>
      </w:r>
      <w:r w:rsidRPr="00DA3E17">
        <w:rPr>
          <w:sz w:val="24"/>
          <w:szCs w:val="24"/>
        </w:rPr>
        <w:t xml:space="preserve">служебного удостоверения пользуются представители прокуратуры и полиции, </w:t>
      </w:r>
      <w:proofErr w:type="spellStart"/>
      <w:r w:rsidRPr="00DA3E17">
        <w:rPr>
          <w:sz w:val="24"/>
          <w:szCs w:val="24"/>
        </w:rPr>
        <w:t>Росгвардии</w:t>
      </w:r>
      <w:proofErr w:type="spellEnd"/>
      <w:r w:rsidRPr="00DA3E17">
        <w:rPr>
          <w:sz w:val="24"/>
          <w:szCs w:val="24"/>
        </w:rPr>
        <w:t>, учредителя. Инспекторы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государственного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и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муниципального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контроля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(надзора)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имеют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право</w:t>
      </w:r>
    </w:p>
    <w:p w:rsidR="008C665D" w:rsidRPr="00DA3E17" w:rsidRDefault="008C665D">
      <w:pPr>
        <w:pStyle w:val="a4"/>
        <w:rPr>
          <w:sz w:val="24"/>
          <w:szCs w:val="24"/>
        </w:rPr>
        <w:sectPr w:rsidR="008C665D" w:rsidRPr="00DA3E17">
          <w:pgSz w:w="11910" w:h="16840"/>
          <w:pgMar w:top="340" w:right="141" w:bottom="280" w:left="992" w:header="720" w:footer="720" w:gutter="0"/>
          <w:cols w:space="720"/>
        </w:sectPr>
      </w:pPr>
    </w:p>
    <w:p w:rsidR="008C665D" w:rsidRPr="00DA3E17" w:rsidRDefault="00A421EF">
      <w:pPr>
        <w:pStyle w:val="a3"/>
        <w:spacing w:before="61"/>
        <w:ind w:right="286"/>
        <w:rPr>
          <w:sz w:val="24"/>
          <w:szCs w:val="24"/>
        </w:rPr>
      </w:pPr>
      <w:r w:rsidRPr="00DA3E17">
        <w:rPr>
          <w:sz w:val="24"/>
          <w:szCs w:val="24"/>
        </w:rPr>
        <w:lastRenderedPageBreak/>
        <w:t>беспрепятственно прохода по предъявлении служебного удостоверения и распоряжения контрольного (надзорного) органа о проведении контрольного (надзорного) мероприятия и для проведения профилактического визита.</w:t>
      </w:r>
    </w:p>
    <w:p w:rsidR="008C665D" w:rsidRPr="00DA3E17" w:rsidRDefault="00A421EF">
      <w:pPr>
        <w:pStyle w:val="a4"/>
        <w:numPr>
          <w:ilvl w:val="2"/>
          <w:numId w:val="10"/>
        </w:numPr>
        <w:tabs>
          <w:tab w:val="left" w:pos="1062"/>
        </w:tabs>
        <w:ind w:right="288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Должностные лица органов государственной власти допускаются в общеобразовательную организацию на основании служебных документов и (или) удостоверений личности в соответствии с требованиями законодательства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Российской Федерации.</w:t>
      </w:r>
    </w:p>
    <w:p w:rsidR="008C665D" w:rsidRPr="00DA3E17" w:rsidRDefault="00A421EF">
      <w:pPr>
        <w:pStyle w:val="a4"/>
        <w:numPr>
          <w:ilvl w:val="2"/>
          <w:numId w:val="10"/>
        </w:numPr>
        <w:tabs>
          <w:tab w:val="left" w:pos="923"/>
        </w:tabs>
        <w:spacing w:before="1"/>
        <w:ind w:right="283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 xml:space="preserve">О лицах, которые вправе беспрепятственно проходить на территорию и в здания общеобразовательной организации </w:t>
      </w:r>
      <w:r>
        <w:rPr>
          <w:sz w:val="24"/>
          <w:szCs w:val="24"/>
        </w:rPr>
        <w:t xml:space="preserve">дежурный учитель или </w:t>
      </w:r>
      <w:r w:rsidRPr="00DA3E17">
        <w:rPr>
          <w:sz w:val="24"/>
          <w:szCs w:val="24"/>
        </w:rPr>
        <w:t>уборщи</w:t>
      </w:r>
      <w:r>
        <w:rPr>
          <w:sz w:val="24"/>
          <w:szCs w:val="24"/>
        </w:rPr>
        <w:t>к</w:t>
      </w:r>
      <w:r w:rsidRPr="00DA3E17">
        <w:rPr>
          <w:sz w:val="24"/>
          <w:szCs w:val="24"/>
        </w:rPr>
        <w:t xml:space="preserve"> служебных помещений немедленно докладывает директору школы, а в его отсутствие – дежурному администратору.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561"/>
        </w:tabs>
        <w:ind w:right="293" w:firstLine="0"/>
        <w:jc w:val="both"/>
        <w:rPr>
          <w:sz w:val="24"/>
          <w:szCs w:val="24"/>
          <w:u w:val="single"/>
        </w:rPr>
      </w:pPr>
      <w:r w:rsidRPr="00DA3E17">
        <w:rPr>
          <w:sz w:val="24"/>
          <w:szCs w:val="24"/>
          <w:u w:val="single"/>
        </w:rPr>
        <w:t xml:space="preserve"> Пропускной режим для представителей средств массовой информации и иных</w:t>
      </w:r>
      <w:r w:rsidRPr="00DA3E17">
        <w:rPr>
          <w:sz w:val="24"/>
          <w:szCs w:val="24"/>
        </w:rPr>
        <w:t xml:space="preserve"> </w:t>
      </w:r>
      <w:r w:rsidRPr="00DA3E17">
        <w:rPr>
          <w:spacing w:val="-4"/>
          <w:sz w:val="24"/>
          <w:szCs w:val="24"/>
          <w:u w:val="single"/>
        </w:rPr>
        <w:t>лиц</w:t>
      </w:r>
    </w:p>
    <w:p w:rsidR="008C665D" w:rsidRPr="00DA3E17" w:rsidRDefault="00A421EF">
      <w:pPr>
        <w:pStyle w:val="a4"/>
        <w:numPr>
          <w:ilvl w:val="2"/>
          <w:numId w:val="10"/>
        </w:numPr>
        <w:tabs>
          <w:tab w:val="left" w:pos="846"/>
        </w:tabs>
        <w:ind w:right="288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Допуск в общеобразовательную организацию представителей средств массовой информации осуществляется с письменного разрешения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учредителя.</w:t>
      </w:r>
    </w:p>
    <w:p w:rsidR="008C665D" w:rsidRPr="00DA3E17" w:rsidRDefault="00A421EF">
      <w:pPr>
        <w:pStyle w:val="a4"/>
        <w:numPr>
          <w:ilvl w:val="2"/>
          <w:numId w:val="10"/>
        </w:numPr>
        <w:tabs>
          <w:tab w:val="left" w:pos="1131"/>
        </w:tabs>
        <w:ind w:right="281" w:firstLine="69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Допуск в общеобразовательную организацию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согласия директора общеобразовательной организации или его заместителей.</w:t>
      </w:r>
    </w:p>
    <w:p w:rsidR="008C665D" w:rsidRPr="00DA3E17" w:rsidRDefault="008C665D">
      <w:pPr>
        <w:pStyle w:val="a3"/>
        <w:spacing w:before="5"/>
        <w:ind w:left="0"/>
        <w:jc w:val="left"/>
        <w:rPr>
          <w:sz w:val="24"/>
          <w:szCs w:val="24"/>
        </w:rPr>
      </w:pPr>
    </w:p>
    <w:p w:rsidR="008C665D" w:rsidRPr="00DA3E17" w:rsidRDefault="00A421EF">
      <w:pPr>
        <w:pStyle w:val="1"/>
        <w:numPr>
          <w:ilvl w:val="0"/>
          <w:numId w:val="10"/>
        </w:numPr>
        <w:tabs>
          <w:tab w:val="left" w:pos="419"/>
        </w:tabs>
        <w:ind w:left="419" w:hanging="279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Порядок</w:t>
      </w:r>
      <w:r w:rsidRPr="00DA3E17">
        <w:rPr>
          <w:spacing w:val="-11"/>
          <w:sz w:val="24"/>
          <w:szCs w:val="24"/>
        </w:rPr>
        <w:t xml:space="preserve"> </w:t>
      </w:r>
      <w:r w:rsidRPr="00DA3E17">
        <w:rPr>
          <w:sz w:val="24"/>
          <w:szCs w:val="24"/>
        </w:rPr>
        <w:t>и</w:t>
      </w:r>
      <w:r w:rsidRPr="00DA3E17">
        <w:rPr>
          <w:spacing w:val="-10"/>
          <w:sz w:val="24"/>
          <w:szCs w:val="24"/>
        </w:rPr>
        <w:t xml:space="preserve"> </w:t>
      </w:r>
      <w:r w:rsidRPr="00DA3E17">
        <w:rPr>
          <w:sz w:val="24"/>
          <w:szCs w:val="24"/>
        </w:rPr>
        <w:t>правила</w:t>
      </w:r>
      <w:r w:rsidRPr="00DA3E17">
        <w:rPr>
          <w:spacing w:val="-7"/>
          <w:sz w:val="24"/>
          <w:szCs w:val="24"/>
        </w:rPr>
        <w:t xml:space="preserve"> </w:t>
      </w:r>
      <w:r w:rsidRPr="00DA3E17">
        <w:rPr>
          <w:sz w:val="24"/>
          <w:szCs w:val="24"/>
        </w:rPr>
        <w:t>соблюдения</w:t>
      </w:r>
      <w:r w:rsidRPr="00DA3E17">
        <w:rPr>
          <w:spacing w:val="-10"/>
          <w:sz w:val="24"/>
          <w:szCs w:val="24"/>
        </w:rPr>
        <w:t xml:space="preserve"> </w:t>
      </w:r>
      <w:proofErr w:type="spellStart"/>
      <w:r w:rsidRPr="00DA3E17">
        <w:rPr>
          <w:sz w:val="24"/>
          <w:szCs w:val="24"/>
        </w:rPr>
        <w:t>внутриобъектового</w:t>
      </w:r>
      <w:proofErr w:type="spellEnd"/>
      <w:r w:rsidRPr="00DA3E17">
        <w:rPr>
          <w:spacing w:val="-7"/>
          <w:sz w:val="24"/>
          <w:szCs w:val="24"/>
        </w:rPr>
        <w:t xml:space="preserve"> </w:t>
      </w:r>
      <w:r w:rsidRPr="00DA3E17">
        <w:rPr>
          <w:spacing w:val="-2"/>
          <w:sz w:val="24"/>
          <w:szCs w:val="24"/>
        </w:rPr>
        <w:t>режима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788"/>
        </w:tabs>
        <w:ind w:right="286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В соответствии с Правилами внутреннего трудового распорядка школы находиться в здании общеобразовательной организации разрешено лицам, категория которых определена на основании приказов по общеобразовательной организации, отдельных списков.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788"/>
        </w:tabs>
        <w:ind w:right="281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В целях обеспечения пожарной безопасности обучающиеся, сотрудники, посетители обязаны соблюдать требования Инструкции о мерах пожарной безопасности в школе и на ее территории.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631"/>
        </w:tabs>
        <w:spacing w:line="321" w:lineRule="exact"/>
        <w:ind w:left="631" w:hanging="491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В</w:t>
      </w:r>
      <w:r w:rsidRPr="00DA3E17">
        <w:rPr>
          <w:spacing w:val="-13"/>
          <w:sz w:val="24"/>
          <w:szCs w:val="24"/>
        </w:rPr>
        <w:t xml:space="preserve"> </w:t>
      </w:r>
      <w:r w:rsidRPr="00DA3E17">
        <w:rPr>
          <w:sz w:val="24"/>
          <w:szCs w:val="24"/>
        </w:rPr>
        <w:t>помещениях</w:t>
      </w:r>
      <w:r w:rsidRPr="00DA3E17">
        <w:rPr>
          <w:spacing w:val="-10"/>
          <w:sz w:val="24"/>
          <w:szCs w:val="24"/>
        </w:rPr>
        <w:t xml:space="preserve"> </w:t>
      </w:r>
      <w:r w:rsidRPr="00DA3E17">
        <w:rPr>
          <w:sz w:val="24"/>
          <w:szCs w:val="24"/>
        </w:rPr>
        <w:t>и</w:t>
      </w:r>
      <w:r w:rsidRPr="00DA3E17">
        <w:rPr>
          <w:spacing w:val="-9"/>
          <w:sz w:val="24"/>
          <w:szCs w:val="24"/>
        </w:rPr>
        <w:t xml:space="preserve"> </w:t>
      </w:r>
      <w:r w:rsidRPr="00DA3E17">
        <w:rPr>
          <w:sz w:val="24"/>
          <w:szCs w:val="24"/>
        </w:rPr>
        <w:t>на</w:t>
      </w:r>
      <w:r w:rsidRPr="00DA3E17">
        <w:rPr>
          <w:spacing w:val="-8"/>
          <w:sz w:val="24"/>
          <w:szCs w:val="24"/>
        </w:rPr>
        <w:t xml:space="preserve"> </w:t>
      </w:r>
      <w:r w:rsidRPr="00DA3E17">
        <w:rPr>
          <w:sz w:val="24"/>
          <w:szCs w:val="24"/>
        </w:rPr>
        <w:t>территории</w:t>
      </w:r>
      <w:r w:rsidRPr="00DA3E17">
        <w:rPr>
          <w:spacing w:val="-8"/>
          <w:sz w:val="24"/>
          <w:szCs w:val="24"/>
        </w:rPr>
        <w:t xml:space="preserve"> </w:t>
      </w:r>
      <w:r w:rsidRPr="00DA3E17">
        <w:rPr>
          <w:sz w:val="24"/>
          <w:szCs w:val="24"/>
        </w:rPr>
        <w:t>общеобразовательной</w:t>
      </w:r>
      <w:r w:rsidRPr="00DA3E17">
        <w:rPr>
          <w:spacing w:val="-11"/>
          <w:sz w:val="24"/>
          <w:szCs w:val="24"/>
        </w:rPr>
        <w:t xml:space="preserve"> </w:t>
      </w:r>
      <w:r w:rsidRPr="00DA3E17">
        <w:rPr>
          <w:sz w:val="24"/>
          <w:szCs w:val="24"/>
        </w:rPr>
        <w:t>организации</w:t>
      </w:r>
      <w:r w:rsidRPr="00DA3E17">
        <w:rPr>
          <w:spacing w:val="-8"/>
          <w:sz w:val="24"/>
          <w:szCs w:val="24"/>
        </w:rPr>
        <w:t xml:space="preserve"> </w:t>
      </w:r>
      <w:r w:rsidRPr="00DA3E17">
        <w:rPr>
          <w:spacing w:val="-2"/>
          <w:sz w:val="24"/>
          <w:szCs w:val="24"/>
        </w:rPr>
        <w:t>запрещено:</w:t>
      </w:r>
    </w:p>
    <w:p w:rsidR="008C665D" w:rsidRPr="00DA3E17" w:rsidRDefault="00A421EF">
      <w:pPr>
        <w:pStyle w:val="a4"/>
        <w:numPr>
          <w:ilvl w:val="0"/>
          <w:numId w:val="5"/>
        </w:numPr>
        <w:tabs>
          <w:tab w:val="left" w:pos="567"/>
        </w:tabs>
        <w:ind w:right="281" w:firstLine="0"/>
        <w:rPr>
          <w:sz w:val="24"/>
          <w:szCs w:val="24"/>
        </w:rPr>
      </w:pPr>
      <w:r w:rsidRPr="00DA3E17">
        <w:rPr>
          <w:sz w:val="24"/>
          <w:szCs w:val="24"/>
        </w:rPr>
        <w:t>нарушать установленные правила внутреннего распорядка дня общеобразовательной организации;</w:t>
      </w:r>
    </w:p>
    <w:p w:rsidR="008C665D" w:rsidRPr="00DA3E17" w:rsidRDefault="00A421EF">
      <w:pPr>
        <w:pStyle w:val="a4"/>
        <w:numPr>
          <w:ilvl w:val="0"/>
          <w:numId w:val="5"/>
        </w:numPr>
        <w:tabs>
          <w:tab w:val="left" w:pos="567"/>
        </w:tabs>
        <w:spacing w:line="342" w:lineRule="exact"/>
        <w:ind w:left="567" w:hanging="427"/>
        <w:rPr>
          <w:sz w:val="24"/>
          <w:szCs w:val="24"/>
        </w:rPr>
      </w:pPr>
      <w:r w:rsidRPr="00DA3E17">
        <w:rPr>
          <w:sz w:val="24"/>
          <w:szCs w:val="24"/>
        </w:rPr>
        <w:t>нарушать</w:t>
      </w:r>
      <w:r w:rsidRPr="00DA3E17">
        <w:rPr>
          <w:spacing w:val="-10"/>
          <w:sz w:val="24"/>
          <w:szCs w:val="24"/>
        </w:rPr>
        <w:t xml:space="preserve"> </w:t>
      </w:r>
      <w:r w:rsidRPr="00DA3E17">
        <w:rPr>
          <w:sz w:val="24"/>
          <w:szCs w:val="24"/>
        </w:rPr>
        <w:t>правила</w:t>
      </w:r>
      <w:r w:rsidRPr="00DA3E17">
        <w:rPr>
          <w:spacing w:val="-9"/>
          <w:sz w:val="24"/>
          <w:szCs w:val="24"/>
        </w:rPr>
        <w:t xml:space="preserve"> </w:t>
      </w:r>
      <w:r w:rsidRPr="00DA3E17">
        <w:rPr>
          <w:sz w:val="24"/>
          <w:szCs w:val="24"/>
        </w:rPr>
        <w:t>противопожарной</w:t>
      </w:r>
      <w:r w:rsidRPr="00DA3E17">
        <w:rPr>
          <w:spacing w:val="-9"/>
          <w:sz w:val="24"/>
          <w:szCs w:val="24"/>
        </w:rPr>
        <w:t xml:space="preserve"> </w:t>
      </w:r>
      <w:r w:rsidRPr="00DA3E17">
        <w:rPr>
          <w:spacing w:val="-2"/>
          <w:sz w:val="24"/>
          <w:szCs w:val="24"/>
        </w:rPr>
        <w:t>безопасности;</w:t>
      </w:r>
    </w:p>
    <w:p w:rsidR="008C665D" w:rsidRPr="00DA3E17" w:rsidRDefault="00A421EF">
      <w:pPr>
        <w:pStyle w:val="a4"/>
        <w:numPr>
          <w:ilvl w:val="0"/>
          <w:numId w:val="5"/>
        </w:numPr>
        <w:tabs>
          <w:tab w:val="left" w:pos="567"/>
        </w:tabs>
        <w:ind w:right="286" w:firstLine="0"/>
        <w:rPr>
          <w:sz w:val="24"/>
          <w:szCs w:val="24"/>
        </w:rPr>
      </w:pPr>
      <w:r w:rsidRPr="00DA3E17">
        <w:rPr>
          <w:sz w:val="24"/>
          <w:szCs w:val="24"/>
        </w:rPr>
        <w:t xml:space="preserve">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</w:t>
      </w:r>
      <w:r w:rsidRPr="00DA3E17">
        <w:rPr>
          <w:spacing w:val="-2"/>
          <w:sz w:val="24"/>
          <w:szCs w:val="24"/>
        </w:rPr>
        <w:t>устройств;</w:t>
      </w:r>
    </w:p>
    <w:p w:rsidR="008C665D" w:rsidRPr="00DA3E17" w:rsidRDefault="00A421EF">
      <w:pPr>
        <w:pStyle w:val="a4"/>
        <w:numPr>
          <w:ilvl w:val="0"/>
          <w:numId w:val="5"/>
        </w:numPr>
        <w:tabs>
          <w:tab w:val="left" w:pos="567"/>
        </w:tabs>
        <w:ind w:right="286" w:firstLine="0"/>
        <w:rPr>
          <w:sz w:val="24"/>
          <w:szCs w:val="24"/>
        </w:rPr>
      </w:pPr>
      <w:r w:rsidRPr="00DA3E17">
        <w:rPr>
          <w:sz w:val="24"/>
          <w:szCs w:val="24"/>
        </w:rPr>
        <w:t>совершать действия, нарушающие установленные режимы функционирования инженерных средств защиты, технических средств охраны (систем охранных телевизионных, систем видеонаблюдения, систем контроля и управления доступом, систем охранной и тревожной сигнализации, систем связи и пр.);</w:t>
      </w:r>
    </w:p>
    <w:p w:rsidR="008C665D" w:rsidRPr="00DA3E17" w:rsidRDefault="00A421EF">
      <w:pPr>
        <w:pStyle w:val="a4"/>
        <w:numPr>
          <w:ilvl w:val="0"/>
          <w:numId w:val="5"/>
        </w:numPr>
        <w:tabs>
          <w:tab w:val="left" w:pos="567"/>
        </w:tabs>
        <w:ind w:right="288" w:firstLine="0"/>
        <w:rPr>
          <w:sz w:val="24"/>
          <w:szCs w:val="24"/>
        </w:rPr>
      </w:pPr>
      <w:r w:rsidRPr="00DA3E17">
        <w:rPr>
          <w:sz w:val="24"/>
          <w:szCs w:val="24"/>
        </w:rPr>
        <w:t xml:space="preserve">находиться в состоянии алкогольного и наркотического опьянения, а также потреблять спиртосодержащую продукцию, наркотические и иные психотропные </w:t>
      </w:r>
      <w:r w:rsidRPr="00DA3E17">
        <w:rPr>
          <w:spacing w:val="-2"/>
          <w:sz w:val="24"/>
          <w:szCs w:val="24"/>
        </w:rPr>
        <w:t>вещества;</w:t>
      </w:r>
    </w:p>
    <w:p w:rsidR="008C665D" w:rsidRPr="00DA3E17" w:rsidRDefault="00A421EF">
      <w:pPr>
        <w:pStyle w:val="a4"/>
        <w:numPr>
          <w:ilvl w:val="0"/>
          <w:numId w:val="5"/>
        </w:numPr>
        <w:tabs>
          <w:tab w:val="left" w:pos="567"/>
        </w:tabs>
        <w:ind w:left="567" w:hanging="427"/>
        <w:rPr>
          <w:sz w:val="24"/>
          <w:szCs w:val="24"/>
        </w:rPr>
      </w:pPr>
      <w:r w:rsidRPr="00DA3E17">
        <w:rPr>
          <w:sz w:val="24"/>
          <w:szCs w:val="24"/>
        </w:rPr>
        <w:t>курить,</w:t>
      </w:r>
      <w:r w:rsidRPr="00DA3E17">
        <w:rPr>
          <w:spacing w:val="-4"/>
          <w:sz w:val="24"/>
          <w:szCs w:val="24"/>
        </w:rPr>
        <w:t xml:space="preserve"> </w:t>
      </w:r>
      <w:r w:rsidRPr="00DA3E17">
        <w:rPr>
          <w:sz w:val="24"/>
          <w:szCs w:val="24"/>
        </w:rPr>
        <w:t>в</w:t>
      </w:r>
      <w:r w:rsidRPr="00DA3E17">
        <w:rPr>
          <w:spacing w:val="-4"/>
          <w:sz w:val="24"/>
          <w:szCs w:val="24"/>
        </w:rPr>
        <w:t xml:space="preserve"> </w:t>
      </w:r>
      <w:r w:rsidRPr="00DA3E17">
        <w:rPr>
          <w:sz w:val="24"/>
          <w:szCs w:val="24"/>
        </w:rPr>
        <w:t>том</w:t>
      </w:r>
      <w:r w:rsidRPr="00DA3E17">
        <w:rPr>
          <w:spacing w:val="-4"/>
          <w:sz w:val="24"/>
          <w:szCs w:val="24"/>
        </w:rPr>
        <w:t xml:space="preserve"> </w:t>
      </w:r>
      <w:r w:rsidRPr="00DA3E17">
        <w:rPr>
          <w:sz w:val="24"/>
          <w:szCs w:val="24"/>
        </w:rPr>
        <w:t>числе</w:t>
      </w:r>
      <w:r w:rsidRPr="00DA3E17">
        <w:rPr>
          <w:spacing w:val="-5"/>
          <w:sz w:val="24"/>
          <w:szCs w:val="24"/>
        </w:rPr>
        <w:t xml:space="preserve"> </w:t>
      </w:r>
      <w:r w:rsidRPr="00DA3E17">
        <w:rPr>
          <w:sz w:val="24"/>
          <w:szCs w:val="24"/>
        </w:rPr>
        <w:t>электронные</w:t>
      </w:r>
      <w:r w:rsidRPr="00DA3E17">
        <w:rPr>
          <w:spacing w:val="-3"/>
          <w:sz w:val="24"/>
          <w:szCs w:val="24"/>
        </w:rPr>
        <w:t xml:space="preserve"> </w:t>
      </w:r>
      <w:r w:rsidRPr="00DA3E17">
        <w:rPr>
          <w:spacing w:val="-2"/>
          <w:sz w:val="24"/>
          <w:szCs w:val="24"/>
        </w:rPr>
        <w:t>сигареты;</w:t>
      </w:r>
    </w:p>
    <w:p w:rsidR="008C665D" w:rsidRPr="00DA3E17" w:rsidRDefault="00A421EF">
      <w:pPr>
        <w:pStyle w:val="a4"/>
        <w:numPr>
          <w:ilvl w:val="0"/>
          <w:numId w:val="5"/>
        </w:numPr>
        <w:tabs>
          <w:tab w:val="left" w:pos="567"/>
        </w:tabs>
        <w:ind w:right="285" w:firstLine="0"/>
        <w:rPr>
          <w:sz w:val="24"/>
          <w:szCs w:val="24"/>
        </w:rPr>
      </w:pPr>
      <w:r w:rsidRPr="00DA3E17">
        <w:rPr>
          <w:sz w:val="24"/>
          <w:szCs w:val="24"/>
        </w:rPr>
        <w:t>проносить (ввозить) на территорию общеобразовательной организации предметы, вещества и устройства согласно перечню, утвержденному директором общеобразовательной организации;</w:t>
      </w:r>
    </w:p>
    <w:p w:rsidR="008C665D" w:rsidRPr="00DA3E17" w:rsidRDefault="008C665D">
      <w:pPr>
        <w:pStyle w:val="a4"/>
        <w:rPr>
          <w:sz w:val="24"/>
          <w:szCs w:val="24"/>
        </w:rPr>
        <w:sectPr w:rsidR="008C665D" w:rsidRPr="00DA3E17">
          <w:pgSz w:w="11910" w:h="16840"/>
          <w:pgMar w:top="340" w:right="141" w:bottom="280" w:left="992" w:header="720" w:footer="720" w:gutter="0"/>
          <w:cols w:space="720"/>
        </w:sectPr>
      </w:pPr>
    </w:p>
    <w:p w:rsidR="008C665D" w:rsidRPr="00DA3E17" w:rsidRDefault="00A421EF">
      <w:pPr>
        <w:pStyle w:val="a4"/>
        <w:numPr>
          <w:ilvl w:val="1"/>
          <w:numId w:val="4"/>
        </w:numPr>
        <w:tabs>
          <w:tab w:val="left" w:pos="915"/>
        </w:tabs>
        <w:spacing w:before="61"/>
        <w:ind w:right="284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lastRenderedPageBreak/>
        <w:t>Все помещения общеобразовательной организации закрепляются за ответственными лицами согласно утвержденным директором спискам. Ответственные лица должны следить за чистотой помещений, противопожарной и электробезопасностью, по окончании рабочего дня закрывать окна, двери.</w:t>
      </w:r>
    </w:p>
    <w:p w:rsidR="008C665D" w:rsidRPr="00DA3E17" w:rsidRDefault="00A421EF">
      <w:pPr>
        <w:pStyle w:val="a4"/>
        <w:numPr>
          <w:ilvl w:val="1"/>
          <w:numId w:val="4"/>
        </w:numPr>
        <w:tabs>
          <w:tab w:val="left" w:pos="743"/>
        </w:tabs>
        <w:spacing w:before="1"/>
        <w:ind w:right="286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 xml:space="preserve">Ключи от запасных выходов (входов), чердачных, подвальных помещений хранятся на </w:t>
      </w:r>
      <w:r w:rsidR="00B15081" w:rsidRPr="00DA3E17">
        <w:rPr>
          <w:sz w:val="24"/>
          <w:szCs w:val="24"/>
        </w:rPr>
        <w:t xml:space="preserve">первом </w:t>
      </w:r>
      <w:proofErr w:type="gramStart"/>
      <w:r w:rsidR="00B15081" w:rsidRPr="00DA3E17">
        <w:rPr>
          <w:sz w:val="24"/>
          <w:szCs w:val="24"/>
        </w:rPr>
        <w:t>этаже</w:t>
      </w:r>
      <w:proofErr w:type="gramEnd"/>
      <w:r w:rsidR="00B15081" w:rsidRPr="00DA3E17">
        <w:rPr>
          <w:sz w:val="24"/>
          <w:szCs w:val="24"/>
        </w:rPr>
        <w:t xml:space="preserve"> на специальном щитке</w:t>
      </w:r>
      <w:r w:rsidRPr="00DA3E17">
        <w:rPr>
          <w:sz w:val="24"/>
          <w:szCs w:val="24"/>
        </w:rPr>
        <w:t xml:space="preserve">, выдаются под подпись в «Журнале учета выдачи и возврата ключей от помещений» по спискам, согласованным с </w:t>
      </w:r>
      <w:r>
        <w:rPr>
          <w:sz w:val="24"/>
          <w:szCs w:val="24"/>
        </w:rPr>
        <w:t xml:space="preserve">дежурным учителем или </w:t>
      </w:r>
      <w:r w:rsidRPr="00DA3E17">
        <w:rPr>
          <w:sz w:val="24"/>
          <w:szCs w:val="24"/>
        </w:rPr>
        <w:t>уборщи</w:t>
      </w:r>
      <w:r>
        <w:rPr>
          <w:sz w:val="24"/>
          <w:szCs w:val="24"/>
        </w:rPr>
        <w:t>ком</w:t>
      </w:r>
      <w:r w:rsidRPr="00DA3E17">
        <w:rPr>
          <w:sz w:val="24"/>
          <w:szCs w:val="24"/>
        </w:rPr>
        <w:t xml:space="preserve"> служебных помещений, ответственным за безопасность.</w:t>
      </w:r>
    </w:p>
    <w:p w:rsidR="008C665D" w:rsidRPr="00DA3E17" w:rsidRDefault="00A421EF">
      <w:pPr>
        <w:pStyle w:val="a3"/>
        <w:ind w:right="282"/>
        <w:rPr>
          <w:sz w:val="24"/>
          <w:szCs w:val="24"/>
        </w:rPr>
      </w:pPr>
      <w:r w:rsidRPr="00DA3E17">
        <w:rPr>
          <w:sz w:val="24"/>
          <w:szCs w:val="24"/>
        </w:rPr>
        <w:t xml:space="preserve">3.6. С целью обеспечения </w:t>
      </w:r>
      <w:proofErr w:type="spellStart"/>
      <w:r w:rsidRPr="00DA3E17">
        <w:rPr>
          <w:sz w:val="24"/>
          <w:szCs w:val="24"/>
        </w:rPr>
        <w:t>внутриобъектового</w:t>
      </w:r>
      <w:proofErr w:type="spellEnd"/>
      <w:r w:rsidRPr="00DA3E17">
        <w:rPr>
          <w:sz w:val="24"/>
          <w:szCs w:val="24"/>
        </w:rPr>
        <w:t xml:space="preserve"> режима ответственным работником определяется список отдельных помещений (кабинеты директора и его заместителей, компьютерные классы, архив, музей, склады, подсобные помещения и др.) и устанавливается порядок доступа в них.</w:t>
      </w:r>
    </w:p>
    <w:p w:rsidR="008C665D" w:rsidRPr="00DA3E17" w:rsidRDefault="00A421EF">
      <w:pPr>
        <w:pStyle w:val="a3"/>
        <w:spacing w:line="322" w:lineRule="exact"/>
        <w:rPr>
          <w:sz w:val="24"/>
          <w:szCs w:val="24"/>
        </w:rPr>
      </w:pPr>
      <w:r w:rsidRPr="00DA3E17">
        <w:rPr>
          <w:sz w:val="24"/>
          <w:szCs w:val="24"/>
        </w:rPr>
        <w:t>3.7.</w:t>
      </w:r>
      <w:r w:rsidRPr="00DA3E17">
        <w:rPr>
          <w:spacing w:val="-10"/>
          <w:sz w:val="24"/>
          <w:szCs w:val="24"/>
        </w:rPr>
        <w:t xml:space="preserve"> </w:t>
      </w:r>
      <w:r w:rsidRPr="00DA3E17">
        <w:rPr>
          <w:sz w:val="24"/>
          <w:szCs w:val="24"/>
        </w:rPr>
        <w:t>При</w:t>
      </w:r>
      <w:r w:rsidRPr="00DA3E17">
        <w:rPr>
          <w:spacing w:val="-7"/>
          <w:sz w:val="24"/>
          <w:szCs w:val="24"/>
        </w:rPr>
        <w:t xml:space="preserve"> </w:t>
      </w:r>
      <w:r w:rsidRPr="00DA3E17">
        <w:rPr>
          <w:sz w:val="24"/>
          <w:szCs w:val="24"/>
        </w:rPr>
        <w:t>обострении</w:t>
      </w:r>
      <w:r w:rsidRPr="00DA3E17">
        <w:rPr>
          <w:spacing w:val="-10"/>
          <w:sz w:val="24"/>
          <w:szCs w:val="24"/>
        </w:rPr>
        <w:t xml:space="preserve"> </w:t>
      </w:r>
      <w:r w:rsidRPr="00DA3E17">
        <w:rPr>
          <w:sz w:val="24"/>
          <w:szCs w:val="24"/>
        </w:rPr>
        <w:t>оперативной</w:t>
      </w:r>
      <w:r w:rsidRPr="00DA3E17">
        <w:rPr>
          <w:spacing w:val="-10"/>
          <w:sz w:val="24"/>
          <w:szCs w:val="24"/>
        </w:rPr>
        <w:t xml:space="preserve"> </w:t>
      </w:r>
      <w:r w:rsidRPr="00DA3E17">
        <w:rPr>
          <w:sz w:val="24"/>
          <w:szCs w:val="24"/>
        </w:rPr>
        <w:t>обстановки</w:t>
      </w:r>
      <w:r w:rsidRPr="00DA3E17">
        <w:rPr>
          <w:spacing w:val="-7"/>
          <w:sz w:val="24"/>
          <w:szCs w:val="24"/>
        </w:rPr>
        <w:t xml:space="preserve"> </w:t>
      </w:r>
      <w:r w:rsidRPr="00DA3E17">
        <w:rPr>
          <w:sz w:val="24"/>
          <w:szCs w:val="24"/>
        </w:rPr>
        <w:t>принимаются</w:t>
      </w:r>
      <w:r w:rsidRPr="00DA3E17">
        <w:rPr>
          <w:spacing w:val="-9"/>
          <w:sz w:val="24"/>
          <w:szCs w:val="24"/>
        </w:rPr>
        <w:t xml:space="preserve"> </w:t>
      </w:r>
      <w:r w:rsidRPr="00DA3E17">
        <w:rPr>
          <w:sz w:val="24"/>
          <w:szCs w:val="24"/>
        </w:rPr>
        <w:t>незамедлительные</w:t>
      </w:r>
      <w:r w:rsidRPr="00DA3E17">
        <w:rPr>
          <w:spacing w:val="-10"/>
          <w:sz w:val="24"/>
          <w:szCs w:val="24"/>
        </w:rPr>
        <w:t xml:space="preserve"> </w:t>
      </w:r>
      <w:r w:rsidRPr="00DA3E17">
        <w:rPr>
          <w:spacing w:val="-2"/>
          <w:sz w:val="24"/>
          <w:szCs w:val="24"/>
        </w:rPr>
        <w:t>меры:</w:t>
      </w:r>
    </w:p>
    <w:p w:rsidR="008C665D" w:rsidRPr="00DA3E17" w:rsidRDefault="00A421EF">
      <w:pPr>
        <w:pStyle w:val="a4"/>
        <w:numPr>
          <w:ilvl w:val="0"/>
          <w:numId w:val="1"/>
        </w:numPr>
        <w:tabs>
          <w:tab w:val="left" w:pos="140"/>
          <w:tab w:val="left" w:pos="567"/>
        </w:tabs>
        <w:ind w:right="282" w:hanging="12"/>
        <w:rPr>
          <w:sz w:val="24"/>
          <w:szCs w:val="24"/>
        </w:rPr>
      </w:pPr>
      <w:r w:rsidRPr="00DA3E17">
        <w:rPr>
          <w:sz w:val="24"/>
          <w:szCs w:val="24"/>
        </w:rPr>
        <w:t>при внезапном нападении или возникновении массовых беспорядков в непосредственной близости от территории прекращается пропуск сотрудников, обучающихся, посетителей на выход, организуется их размещение в безопасном месте или эвакуация в безопасное место;</w:t>
      </w:r>
    </w:p>
    <w:p w:rsidR="008C665D" w:rsidRPr="00DA3E17" w:rsidRDefault="00A421EF">
      <w:pPr>
        <w:pStyle w:val="a4"/>
        <w:numPr>
          <w:ilvl w:val="0"/>
          <w:numId w:val="1"/>
        </w:numPr>
        <w:tabs>
          <w:tab w:val="left" w:pos="140"/>
          <w:tab w:val="left" w:pos="567"/>
        </w:tabs>
        <w:ind w:right="281" w:hanging="12"/>
        <w:rPr>
          <w:sz w:val="24"/>
          <w:szCs w:val="24"/>
        </w:rPr>
      </w:pPr>
      <w:r w:rsidRPr="00DA3E17">
        <w:rPr>
          <w:sz w:val="24"/>
          <w:szCs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служб и иных структур;</w:t>
      </w:r>
    </w:p>
    <w:p w:rsidR="008C665D" w:rsidRPr="00DA3E17" w:rsidRDefault="00A421EF">
      <w:pPr>
        <w:pStyle w:val="a4"/>
        <w:numPr>
          <w:ilvl w:val="0"/>
          <w:numId w:val="1"/>
        </w:numPr>
        <w:tabs>
          <w:tab w:val="left" w:pos="140"/>
          <w:tab w:val="left" w:pos="567"/>
        </w:tabs>
        <w:ind w:right="279" w:hanging="12"/>
        <w:rPr>
          <w:sz w:val="24"/>
          <w:szCs w:val="24"/>
        </w:rPr>
      </w:pPr>
      <w:r w:rsidRPr="00DA3E17">
        <w:rPr>
          <w:sz w:val="24"/>
          <w:szCs w:val="24"/>
        </w:rPr>
        <w:t>при возгорании или разлитии сильнодействующих химических или ядовитых веще</w:t>
      </w:r>
      <w:proofErr w:type="gramStart"/>
      <w:r w:rsidRPr="00DA3E17">
        <w:rPr>
          <w:sz w:val="24"/>
          <w:szCs w:val="24"/>
        </w:rPr>
        <w:t>ств пр</w:t>
      </w:r>
      <w:proofErr w:type="gramEnd"/>
      <w:r w:rsidRPr="00DA3E17">
        <w:rPr>
          <w:sz w:val="24"/>
          <w:szCs w:val="24"/>
        </w:rPr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8C665D" w:rsidRPr="00DA3E17" w:rsidRDefault="00A421EF">
      <w:pPr>
        <w:pStyle w:val="a4"/>
        <w:numPr>
          <w:ilvl w:val="0"/>
          <w:numId w:val="1"/>
        </w:numPr>
        <w:tabs>
          <w:tab w:val="left" w:pos="140"/>
          <w:tab w:val="left" w:pos="567"/>
        </w:tabs>
        <w:ind w:right="286" w:hanging="12"/>
        <w:rPr>
          <w:sz w:val="24"/>
          <w:szCs w:val="24"/>
        </w:rPr>
      </w:pPr>
      <w:r w:rsidRPr="00DA3E17">
        <w:rPr>
          <w:sz w:val="24"/>
          <w:szCs w:val="24"/>
        </w:rPr>
        <w:t>в случае срабатывания или отказа охранной сигнализации,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8C665D" w:rsidRPr="00DA3E17" w:rsidRDefault="008C665D">
      <w:pPr>
        <w:pStyle w:val="a3"/>
        <w:spacing w:before="2"/>
        <w:ind w:left="0"/>
        <w:jc w:val="left"/>
        <w:rPr>
          <w:sz w:val="24"/>
          <w:szCs w:val="24"/>
        </w:rPr>
      </w:pPr>
    </w:p>
    <w:p w:rsidR="008C665D" w:rsidRPr="00DA3E17" w:rsidRDefault="00A421EF">
      <w:pPr>
        <w:pStyle w:val="1"/>
        <w:numPr>
          <w:ilvl w:val="0"/>
          <w:numId w:val="10"/>
        </w:numPr>
        <w:tabs>
          <w:tab w:val="left" w:pos="419"/>
        </w:tabs>
        <w:ind w:left="419" w:hanging="279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Порядок</w:t>
      </w:r>
      <w:r w:rsidRPr="00DA3E17">
        <w:rPr>
          <w:spacing w:val="-11"/>
          <w:sz w:val="24"/>
          <w:szCs w:val="24"/>
        </w:rPr>
        <w:t xml:space="preserve"> </w:t>
      </w:r>
      <w:r w:rsidRPr="00DA3E17">
        <w:rPr>
          <w:sz w:val="24"/>
          <w:szCs w:val="24"/>
        </w:rPr>
        <w:t>допуска</w:t>
      </w:r>
      <w:r w:rsidRPr="00DA3E17">
        <w:rPr>
          <w:spacing w:val="-7"/>
          <w:sz w:val="24"/>
          <w:szCs w:val="24"/>
        </w:rPr>
        <w:t xml:space="preserve"> </w:t>
      </w:r>
      <w:r w:rsidRPr="00DA3E17">
        <w:rPr>
          <w:sz w:val="24"/>
          <w:szCs w:val="24"/>
        </w:rPr>
        <w:t>на</w:t>
      </w:r>
      <w:r w:rsidRPr="00DA3E17">
        <w:rPr>
          <w:spacing w:val="-7"/>
          <w:sz w:val="24"/>
          <w:szCs w:val="24"/>
        </w:rPr>
        <w:t xml:space="preserve"> </w:t>
      </w:r>
      <w:r w:rsidRPr="00DA3E17">
        <w:rPr>
          <w:sz w:val="24"/>
          <w:szCs w:val="24"/>
        </w:rPr>
        <w:t>территорию</w:t>
      </w:r>
      <w:r w:rsidRPr="00DA3E17">
        <w:rPr>
          <w:spacing w:val="-9"/>
          <w:sz w:val="24"/>
          <w:szCs w:val="24"/>
        </w:rPr>
        <w:t xml:space="preserve"> </w:t>
      </w:r>
      <w:r w:rsidRPr="00DA3E17">
        <w:rPr>
          <w:sz w:val="24"/>
          <w:szCs w:val="24"/>
        </w:rPr>
        <w:t>транспортных</w:t>
      </w:r>
      <w:r w:rsidRPr="00DA3E17">
        <w:rPr>
          <w:spacing w:val="-6"/>
          <w:sz w:val="24"/>
          <w:szCs w:val="24"/>
        </w:rPr>
        <w:t xml:space="preserve"> </w:t>
      </w:r>
      <w:r w:rsidRPr="00DA3E17">
        <w:rPr>
          <w:spacing w:val="-2"/>
          <w:sz w:val="24"/>
          <w:szCs w:val="24"/>
        </w:rPr>
        <w:t>средств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824"/>
        </w:tabs>
        <w:ind w:right="282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Допуск автотранспортных средств на территорию общеобразовательной организации осуществляется с разрешения директора или дежурного</w:t>
      </w:r>
      <w:r w:rsidRPr="00DA3E17">
        <w:rPr>
          <w:spacing w:val="80"/>
          <w:sz w:val="24"/>
          <w:szCs w:val="24"/>
        </w:rPr>
        <w:t xml:space="preserve"> </w:t>
      </w:r>
      <w:r w:rsidRPr="00DA3E17">
        <w:rPr>
          <w:spacing w:val="-2"/>
          <w:sz w:val="24"/>
          <w:szCs w:val="24"/>
        </w:rPr>
        <w:t>администратора.</w:t>
      </w:r>
    </w:p>
    <w:p w:rsidR="008C665D" w:rsidRPr="00DA3E17" w:rsidRDefault="00A421EF" w:rsidP="00B15081">
      <w:pPr>
        <w:pStyle w:val="a4"/>
        <w:numPr>
          <w:ilvl w:val="1"/>
          <w:numId w:val="10"/>
        </w:numPr>
        <w:tabs>
          <w:tab w:val="left" w:pos="824"/>
        </w:tabs>
        <w:spacing w:before="61"/>
        <w:ind w:right="280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 xml:space="preserve">При ввозе транспортных средств на территорию общеобразовательной организации имущества (материальных ценностей) работником </w:t>
      </w:r>
      <w:r w:rsidR="00B15081" w:rsidRPr="00DA3E17">
        <w:rPr>
          <w:sz w:val="24"/>
          <w:szCs w:val="24"/>
        </w:rPr>
        <w:t>школы</w:t>
      </w:r>
      <w:r w:rsidRPr="00DA3E17">
        <w:rPr>
          <w:sz w:val="24"/>
          <w:szCs w:val="24"/>
        </w:rPr>
        <w:t xml:space="preserve"> осуществляется осмотр, исключающий ввоз запрещенных предметов. Транспортные средства централизованных перевозок допускаются на территорию общеобразовательной организации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на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основании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списков,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заверенных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директором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школы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или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лицом,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>на</w:t>
      </w:r>
      <w:r w:rsidR="00B15081" w:rsidRPr="00DA3E17">
        <w:rPr>
          <w:sz w:val="24"/>
          <w:szCs w:val="24"/>
        </w:rPr>
        <w:t xml:space="preserve"> </w:t>
      </w:r>
      <w:r w:rsidRPr="00DA3E17">
        <w:rPr>
          <w:sz w:val="24"/>
          <w:szCs w:val="24"/>
        </w:rPr>
        <w:t>которое в соответствии с приказом образовательной организации возложена ответственность за безопасность.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929"/>
        </w:tabs>
        <w:ind w:right="279" w:firstLine="69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При обнаружении признаков неправомерного въезда на территорию общеобразовательной организации или попытке выезда с ее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754"/>
        </w:tabs>
        <w:spacing w:before="1"/>
        <w:ind w:right="285" w:firstLine="69"/>
        <w:jc w:val="both"/>
        <w:rPr>
          <w:sz w:val="24"/>
          <w:szCs w:val="24"/>
        </w:rPr>
      </w:pPr>
      <w:r w:rsidRPr="00DA3E17">
        <w:rPr>
          <w:sz w:val="24"/>
          <w:szCs w:val="24"/>
        </w:rPr>
        <w:t xml:space="preserve">При допуске на территорию общеобразовательной организации транспортных средств работник </w:t>
      </w:r>
      <w:r w:rsidR="00B15081" w:rsidRPr="00DA3E17">
        <w:rPr>
          <w:sz w:val="24"/>
          <w:szCs w:val="24"/>
        </w:rPr>
        <w:t xml:space="preserve">школы </w:t>
      </w:r>
      <w:r w:rsidRPr="00DA3E17">
        <w:rPr>
          <w:sz w:val="24"/>
          <w:szCs w:val="24"/>
        </w:rPr>
        <w:t>предупреждает водителя о соблюдении мер безопасности при движении по территории общеобразовательной организации.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668"/>
        </w:tabs>
        <w:ind w:right="278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Сведения о пересечении автотранспорта с указанием принадлежности, марки и типа автомобиля работник образовательн</w:t>
      </w:r>
      <w:r w:rsidR="00B15081" w:rsidRPr="00DA3E17">
        <w:rPr>
          <w:sz w:val="24"/>
          <w:szCs w:val="24"/>
        </w:rPr>
        <w:t>ой</w:t>
      </w:r>
      <w:r w:rsidRPr="00DA3E17">
        <w:rPr>
          <w:sz w:val="24"/>
          <w:szCs w:val="24"/>
        </w:rPr>
        <w:t xml:space="preserve"> организаци</w:t>
      </w:r>
      <w:r w:rsidR="00B15081" w:rsidRPr="00DA3E17">
        <w:rPr>
          <w:sz w:val="24"/>
          <w:szCs w:val="24"/>
        </w:rPr>
        <w:t>и</w:t>
      </w:r>
      <w:r w:rsidRPr="00DA3E17">
        <w:rPr>
          <w:sz w:val="24"/>
          <w:szCs w:val="24"/>
        </w:rPr>
        <w:t xml:space="preserve"> заносит в «Журнал регистрации въезда и выезда автотранспорта на территорию образовательной организации».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664"/>
        </w:tabs>
        <w:ind w:right="286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В периоды повышенной готовности и чрезвычайных ситуаций, а также в целях усиления мер безопасности приказом директора общеобразовательной организации допуск транспортных средств на территорию школы может ограничиваться.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719"/>
        </w:tabs>
        <w:ind w:right="280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Пожарные машины, транспортные средства аварийных бригад и экстренной помощи допускаются на территорию общеобразовательной организации беспрепятственно. В последующем, после ликвидации аварии (пожара, оказания медицинской помощи), в «Журнале регистрации въезда и выезда автотранспорта на территорию образовательной организации» осуществляется запись о фактическом времени въезда-выезда транспортных средств.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779"/>
        </w:tabs>
        <w:ind w:right="285" w:firstLine="0"/>
        <w:jc w:val="both"/>
        <w:rPr>
          <w:sz w:val="24"/>
          <w:szCs w:val="24"/>
        </w:rPr>
      </w:pPr>
      <w:proofErr w:type="gramStart"/>
      <w:r w:rsidRPr="00DA3E17">
        <w:rPr>
          <w:sz w:val="24"/>
          <w:szCs w:val="24"/>
        </w:rPr>
        <w:t xml:space="preserve">Во всех случаях, не указанных в данном Положении о пропускном и </w:t>
      </w:r>
      <w:proofErr w:type="spellStart"/>
      <w:r w:rsidRPr="00DA3E17">
        <w:rPr>
          <w:sz w:val="24"/>
          <w:szCs w:val="24"/>
        </w:rPr>
        <w:t>внутриобъектовом</w:t>
      </w:r>
      <w:proofErr w:type="spellEnd"/>
      <w:r w:rsidRPr="00DA3E17">
        <w:rPr>
          <w:sz w:val="24"/>
          <w:szCs w:val="24"/>
        </w:rPr>
        <w:t xml:space="preserve"> режимах в школе, либо вызывающих вопросы, касающиеся порядка допуска на территорию транспортных средств, охранники общеобразовательной организации </w:t>
      </w:r>
      <w:r w:rsidR="00C86268" w:rsidRPr="00DA3E17">
        <w:rPr>
          <w:sz w:val="24"/>
          <w:szCs w:val="24"/>
        </w:rPr>
        <w:t xml:space="preserve">и </w:t>
      </w:r>
      <w:r w:rsidRPr="00DA3E17">
        <w:rPr>
          <w:sz w:val="24"/>
          <w:szCs w:val="24"/>
        </w:rPr>
        <w:t>работники образовательн</w:t>
      </w:r>
      <w:r w:rsidR="00C86268" w:rsidRPr="00DA3E17">
        <w:rPr>
          <w:sz w:val="24"/>
          <w:szCs w:val="24"/>
        </w:rPr>
        <w:t>ой</w:t>
      </w:r>
      <w:r w:rsidRPr="00DA3E17">
        <w:rPr>
          <w:sz w:val="24"/>
          <w:szCs w:val="24"/>
        </w:rPr>
        <w:t xml:space="preserve"> </w:t>
      </w:r>
      <w:r w:rsidRPr="00DA3E17">
        <w:rPr>
          <w:sz w:val="24"/>
          <w:szCs w:val="24"/>
        </w:rPr>
        <w:lastRenderedPageBreak/>
        <w:t>организаци</w:t>
      </w:r>
      <w:r w:rsidR="00C86268" w:rsidRPr="00DA3E17">
        <w:rPr>
          <w:sz w:val="24"/>
          <w:szCs w:val="24"/>
        </w:rPr>
        <w:t>и</w:t>
      </w:r>
      <w:r w:rsidRPr="00DA3E17">
        <w:rPr>
          <w:sz w:val="24"/>
          <w:szCs w:val="24"/>
        </w:rPr>
        <w:t xml:space="preserve"> руководствуются указаниями директора школы или лица, на которое в соответствии с приказом образовательной организации возложена ответственность за безопасность.</w:t>
      </w:r>
      <w:proofErr w:type="gramEnd"/>
      <w:r w:rsidRPr="00DA3E17">
        <w:rPr>
          <w:sz w:val="24"/>
          <w:szCs w:val="24"/>
        </w:rPr>
        <w:t xml:space="preserve"> В этом случае полученные устные указания фиксируются в рабочем журнале объекта охраны.</w:t>
      </w:r>
    </w:p>
    <w:p w:rsidR="008C665D" w:rsidRPr="00DA3E17" w:rsidRDefault="008C665D">
      <w:pPr>
        <w:pStyle w:val="a3"/>
        <w:spacing w:before="6"/>
        <w:ind w:left="0"/>
        <w:jc w:val="left"/>
        <w:rPr>
          <w:sz w:val="24"/>
          <w:szCs w:val="24"/>
        </w:rPr>
      </w:pPr>
    </w:p>
    <w:p w:rsidR="008C665D" w:rsidRPr="00DA3E17" w:rsidRDefault="00A421EF">
      <w:pPr>
        <w:pStyle w:val="1"/>
        <w:numPr>
          <w:ilvl w:val="0"/>
          <w:numId w:val="10"/>
        </w:numPr>
        <w:tabs>
          <w:tab w:val="left" w:pos="419"/>
        </w:tabs>
        <w:ind w:left="419" w:hanging="279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Порядок</w:t>
      </w:r>
      <w:r w:rsidRPr="00DA3E17">
        <w:rPr>
          <w:spacing w:val="-9"/>
          <w:sz w:val="24"/>
          <w:szCs w:val="24"/>
        </w:rPr>
        <w:t xml:space="preserve"> </w:t>
      </w:r>
      <w:r w:rsidRPr="00DA3E17">
        <w:rPr>
          <w:sz w:val="24"/>
          <w:szCs w:val="24"/>
        </w:rPr>
        <w:t>вноса</w:t>
      </w:r>
      <w:r w:rsidRPr="00DA3E17">
        <w:rPr>
          <w:spacing w:val="-5"/>
          <w:sz w:val="24"/>
          <w:szCs w:val="24"/>
        </w:rPr>
        <w:t xml:space="preserve"> </w:t>
      </w:r>
      <w:r w:rsidRPr="00DA3E17">
        <w:rPr>
          <w:sz w:val="24"/>
          <w:szCs w:val="24"/>
        </w:rPr>
        <w:t>(выноса),</w:t>
      </w:r>
      <w:r w:rsidRPr="00DA3E17">
        <w:rPr>
          <w:spacing w:val="-7"/>
          <w:sz w:val="24"/>
          <w:szCs w:val="24"/>
        </w:rPr>
        <w:t xml:space="preserve"> </w:t>
      </w:r>
      <w:r w:rsidRPr="00DA3E17">
        <w:rPr>
          <w:sz w:val="24"/>
          <w:szCs w:val="24"/>
        </w:rPr>
        <w:t>ввоза</w:t>
      </w:r>
      <w:r w:rsidRPr="00DA3E17">
        <w:rPr>
          <w:spacing w:val="-5"/>
          <w:sz w:val="24"/>
          <w:szCs w:val="24"/>
        </w:rPr>
        <w:t xml:space="preserve"> </w:t>
      </w:r>
      <w:r w:rsidRPr="00DA3E17">
        <w:rPr>
          <w:sz w:val="24"/>
          <w:szCs w:val="24"/>
        </w:rPr>
        <w:t>(вывоза)</w:t>
      </w:r>
      <w:r w:rsidRPr="00DA3E17">
        <w:rPr>
          <w:spacing w:val="-7"/>
          <w:sz w:val="24"/>
          <w:szCs w:val="24"/>
        </w:rPr>
        <w:t xml:space="preserve"> </w:t>
      </w:r>
      <w:r w:rsidRPr="00DA3E17">
        <w:rPr>
          <w:sz w:val="24"/>
          <w:szCs w:val="24"/>
        </w:rPr>
        <w:t>материальных</w:t>
      </w:r>
      <w:r w:rsidRPr="00DA3E17">
        <w:rPr>
          <w:spacing w:val="-4"/>
          <w:sz w:val="24"/>
          <w:szCs w:val="24"/>
        </w:rPr>
        <w:t xml:space="preserve"> </w:t>
      </w:r>
      <w:r w:rsidRPr="00DA3E17">
        <w:rPr>
          <w:spacing w:val="-2"/>
          <w:sz w:val="24"/>
          <w:szCs w:val="24"/>
        </w:rPr>
        <w:t>ценностей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649"/>
        </w:tabs>
        <w:ind w:right="288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Имущество (материальные ценности) выносятся из здания общеобразовательной организации на основании служебной записки и акта передачи имущества.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644"/>
        </w:tabs>
        <w:ind w:right="287" w:firstLine="0"/>
        <w:jc w:val="both"/>
        <w:rPr>
          <w:sz w:val="24"/>
          <w:szCs w:val="24"/>
        </w:rPr>
      </w:pPr>
      <w:proofErr w:type="gramStart"/>
      <w:r w:rsidRPr="00DA3E17">
        <w:rPr>
          <w:sz w:val="24"/>
          <w:szCs w:val="24"/>
        </w:rPr>
        <w:t>Крупногабаритные предметы (ящики, коробки, ручная кладь и т.п.) проносятся в здание только после проведенного осмотра работником образовательн</w:t>
      </w:r>
      <w:r w:rsidR="00C86268" w:rsidRPr="00DA3E17">
        <w:rPr>
          <w:sz w:val="24"/>
          <w:szCs w:val="24"/>
        </w:rPr>
        <w:t>ой</w:t>
      </w:r>
      <w:r w:rsidRPr="00DA3E17">
        <w:rPr>
          <w:sz w:val="24"/>
          <w:szCs w:val="24"/>
        </w:rPr>
        <w:t xml:space="preserve"> организаци</w:t>
      </w:r>
      <w:r w:rsidR="00C86268" w:rsidRPr="00DA3E17">
        <w:rPr>
          <w:sz w:val="24"/>
          <w:szCs w:val="24"/>
        </w:rPr>
        <w:t>и</w:t>
      </w:r>
      <w:r w:rsidRPr="00DA3E17">
        <w:rPr>
          <w:sz w:val="24"/>
          <w:szCs w:val="24"/>
        </w:rPr>
        <w:t>), исключающего вынос запрещенных предметов.</w:t>
      </w:r>
      <w:proofErr w:type="gramEnd"/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702"/>
        </w:tabs>
        <w:ind w:right="285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В случае возникновения подозрений в попытке вноса (выноса) запрещенных предметов, а также выноса имущества (материальных ценностей) посетителями, в</w:t>
      </w:r>
      <w:r w:rsidRPr="00DA3E17">
        <w:rPr>
          <w:spacing w:val="40"/>
          <w:sz w:val="24"/>
          <w:szCs w:val="24"/>
        </w:rPr>
        <w:t xml:space="preserve"> </w:t>
      </w:r>
      <w:r w:rsidRPr="00DA3E17">
        <w:rPr>
          <w:sz w:val="24"/>
          <w:szCs w:val="24"/>
        </w:rPr>
        <w:t xml:space="preserve">том числе обучающимися, с их согласия они могут быть подвергнуты внешнему техническому обследованию с применением ручного </w:t>
      </w:r>
      <w:proofErr w:type="spellStart"/>
      <w:r w:rsidRPr="00DA3E17">
        <w:rPr>
          <w:sz w:val="24"/>
          <w:szCs w:val="24"/>
        </w:rPr>
        <w:t>металлодетектора</w:t>
      </w:r>
      <w:proofErr w:type="spellEnd"/>
      <w:r w:rsidRPr="00DA3E17">
        <w:rPr>
          <w:sz w:val="24"/>
          <w:szCs w:val="24"/>
        </w:rPr>
        <w:t>.</w:t>
      </w:r>
    </w:p>
    <w:p w:rsidR="008C665D" w:rsidRPr="00DA3E17" w:rsidRDefault="00A421EF" w:rsidP="00C86268">
      <w:pPr>
        <w:pStyle w:val="a4"/>
        <w:numPr>
          <w:ilvl w:val="1"/>
          <w:numId w:val="10"/>
        </w:numPr>
        <w:tabs>
          <w:tab w:val="left" w:pos="824"/>
        </w:tabs>
        <w:spacing w:before="61"/>
        <w:ind w:right="287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 xml:space="preserve">Ручную кладь посетителей </w:t>
      </w:r>
      <w:r>
        <w:rPr>
          <w:sz w:val="24"/>
          <w:szCs w:val="24"/>
        </w:rPr>
        <w:t xml:space="preserve">дежурный учитель или </w:t>
      </w:r>
      <w:r w:rsidRPr="00DA3E17">
        <w:rPr>
          <w:sz w:val="24"/>
          <w:szCs w:val="24"/>
        </w:rPr>
        <w:t>уборщи</w:t>
      </w:r>
      <w:r>
        <w:rPr>
          <w:sz w:val="24"/>
          <w:szCs w:val="24"/>
        </w:rPr>
        <w:t>к</w:t>
      </w:r>
      <w:r w:rsidRPr="00DA3E17">
        <w:rPr>
          <w:sz w:val="24"/>
          <w:szCs w:val="24"/>
        </w:rPr>
        <w:t xml:space="preserve"> служебных помещений образовательн</w:t>
      </w:r>
      <w:r w:rsidR="00C86268" w:rsidRPr="00DA3E17">
        <w:rPr>
          <w:sz w:val="24"/>
          <w:szCs w:val="24"/>
        </w:rPr>
        <w:t>ой</w:t>
      </w:r>
      <w:r w:rsidRPr="00DA3E17">
        <w:rPr>
          <w:sz w:val="24"/>
          <w:szCs w:val="24"/>
        </w:rPr>
        <w:t xml:space="preserve"> организаци</w:t>
      </w:r>
      <w:r w:rsidR="00C86268" w:rsidRPr="00DA3E17">
        <w:rPr>
          <w:sz w:val="24"/>
          <w:szCs w:val="24"/>
        </w:rPr>
        <w:t>и</w:t>
      </w:r>
      <w:r w:rsidRPr="00DA3E17">
        <w:rPr>
          <w:sz w:val="24"/>
          <w:szCs w:val="24"/>
        </w:rPr>
        <w:t xml:space="preserve"> проверяет с их добровольного</w:t>
      </w:r>
      <w:r w:rsidRPr="00DA3E17">
        <w:rPr>
          <w:spacing w:val="35"/>
          <w:sz w:val="24"/>
          <w:szCs w:val="24"/>
        </w:rPr>
        <w:t xml:space="preserve">  </w:t>
      </w:r>
      <w:r w:rsidRPr="00DA3E17">
        <w:rPr>
          <w:sz w:val="24"/>
          <w:szCs w:val="24"/>
        </w:rPr>
        <w:t>согласия.</w:t>
      </w:r>
      <w:r w:rsidRPr="00DA3E17">
        <w:rPr>
          <w:spacing w:val="37"/>
          <w:sz w:val="24"/>
          <w:szCs w:val="24"/>
        </w:rPr>
        <w:t xml:space="preserve">  </w:t>
      </w:r>
      <w:r w:rsidRPr="00DA3E17">
        <w:rPr>
          <w:sz w:val="24"/>
          <w:szCs w:val="24"/>
        </w:rPr>
        <w:t>В</w:t>
      </w:r>
      <w:r w:rsidRPr="00DA3E17">
        <w:rPr>
          <w:spacing w:val="38"/>
          <w:sz w:val="24"/>
          <w:szCs w:val="24"/>
        </w:rPr>
        <w:t xml:space="preserve">  </w:t>
      </w:r>
      <w:r w:rsidRPr="00DA3E17">
        <w:rPr>
          <w:sz w:val="24"/>
          <w:szCs w:val="24"/>
        </w:rPr>
        <w:t>случае</w:t>
      </w:r>
      <w:r w:rsidRPr="00DA3E17">
        <w:rPr>
          <w:spacing w:val="37"/>
          <w:sz w:val="24"/>
          <w:szCs w:val="24"/>
        </w:rPr>
        <w:t xml:space="preserve">  </w:t>
      </w:r>
      <w:r w:rsidRPr="00DA3E17">
        <w:rPr>
          <w:sz w:val="24"/>
          <w:szCs w:val="24"/>
        </w:rPr>
        <w:t>отказа</w:t>
      </w:r>
      <w:r w:rsidRPr="00DA3E17">
        <w:rPr>
          <w:spacing w:val="37"/>
          <w:sz w:val="24"/>
          <w:szCs w:val="24"/>
        </w:rPr>
        <w:t xml:space="preserve">  </w:t>
      </w:r>
      <w:r w:rsidRPr="00DA3E17">
        <w:rPr>
          <w:sz w:val="24"/>
          <w:szCs w:val="24"/>
        </w:rPr>
        <w:t>посетителя</w:t>
      </w:r>
      <w:r w:rsidRPr="00DA3E17">
        <w:rPr>
          <w:spacing w:val="36"/>
          <w:sz w:val="24"/>
          <w:szCs w:val="24"/>
        </w:rPr>
        <w:t xml:space="preserve">  </w:t>
      </w:r>
      <w:r w:rsidRPr="00DA3E17">
        <w:rPr>
          <w:sz w:val="24"/>
          <w:szCs w:val="24"/>
        </w:rPr>
        <w:t>от</w:t>
      </w:r>
      <w:r w:rsidRPr="00DA3E17">
        <w:rPr>
          <w:spacing w:val="38"/>
          <w:sz w:val="24"/>
          <w:szCs w:val="24"/>
        </w:rPr>
        <w:t xml:space="preserve">  </w:t>
      </w:r>
      <w:r w:rsidRPr="00DA3E17">
        <w:rPr>
          <w:sz w:val="24"/>
          <w:szCs w:val="24"/>
        </w:rPr>
        <w:t>проведения</w:t>
      </w:r>
      <w:r w:rsidRPr="00DA3E17">
        <w:rPr>
          <w:spacing w:val="38"/>
          <w:sz w:val="24"/>
          <w:szCs w:val="24"/>
        </w:rPr>
        <w:t xml:space="preserve">  </w:t>
      </w:r>
      <w:r w:rsidRPr="00DA3E17">
        <w:rPr>
          <w:spacing w:val="-2"/>
          <w:sz w:val="24"/>
          <w:szCs w:val="24"/>
        </w:rPr>
        <w:t>осмотра</w:t>
      </w:r>
      <w:r w:rsidR="00C86268" w:rsidRPr="00DA3E17">
        <w:rPr>
          <w:spacing w:val="-2"/>
          <w:sz w:val="24"/>
          <w:szCs w:val="24"/>
        </w:rPr>
        <w:t xml:space="preserve"> </w:t>
      </w:r>
      <w:r w:rsidRPr="00DA3E17">
        <w:rPr>
          <w:sz w:val="24"/>
          <w:szCs w:val="24"/>
        </w:rPr>
        <w:t xml:space="preserve">вносимых (выносимых) предметов </w:t>
      </w:r>
      <w:r>
        <w:rPr>
          <w:sz w:val="24"/>
          <w:szCs w:val="24"/>
        </w:rPr>
        <w:t xml:space="preserve">дежурный учитель или </w:t>
      </w:r>
      <w:r w:rsidRPr="00DA3E17">
        <w:rPr>
          <w:sz w:val="24"/>
          <w:szCs w:val="24"/>
        </w:rPr>
        <w:t>уборщи</w:t>
      </w:r>
      <w:r>
        <w:rPr>
          <w:sz w:val="24"/>
          <w:szCs w:val="24"/>
        </w:rPr>
        <w:t>к</w:t>
      </w:r>
      <w:r w:rsidRPr="00DA3E17">
        <w:rPr>
          <w:sz w:val="24"/>
          <w:szCs w:val="24"/>
        </w:rPr>
        <w:t xml:space="preserve"> служебных помещений образовательн</w:t>
      </w:r>
      <w:r w:rsidR="00C86268" w:rsidRPr="00DA3E17">
        <w:rPr>
          <w:sz w:val="24"/>
          <w:szCs w:val="24"/>
        </w:rPr>
        <w:t>ой</w:t>
      </w:r>
      <w:r w:rsidRPr="00DA3E17">
        <w:rPr>
          <w:sz w:val="24"/>
          <w:szCs w:val="24"/>
        </w:rPr>
        <w:t xml:space="preserve"> организаци</w:t>
      </w:r>
      <w:r w:rsidR="00C86268" w:rsidRPr="00DA3E17">
        <w:rPr>
          <w:sz w:val="24"/>
          <w:szCs w:val="24"/>
        </w:rPr>
        <w:t>и</w:t>
      </w:r>
      <w:r w:rsidRPr="00DA3E17">
        <w:rPr>
          <w:sz w:val="24"/>
          <w:szCs w:val="24"/>
        </w:rPr>
        <w:t xml:space="preserve"> вызывает дежурного администратора и действует согласно требованиям своей должностной инструкции.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858"/>
        </w:tabs>
        <w:ind w:right="277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Работники эксплуатационно-ремонтных подразделений административно- хозяйственной части общеобразовательной организации,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647"/>
        </w:tabs>
        <w:spacing w:before="1"/>
        <w:ind w:right="282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 xml:space="preserve">Внос (ввоз) материальных ценностей и грузов по устным распоряжениям или по недооформленным документам в общеобразовательную организацию строго </w:t>
      </w:r>
      <w:r w:rsidRPr="00DA3E17">
        <w:rPr>
          <w:spacing w:val="-2"/>
          <w:sz w:val="24"/>
          <w:szCs w:val="24"/>
        </w:rPr>
        <w:t>запрещен.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644"/>
        </w:tabs>
        <w:ind w:right="284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Материальные ценности сторонних предприятий и обслуживающих организаций вносятся (ввозятся) в общеобразовательную организацию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общеобразовательной организации.</w:t>
      </w:r>
    </w:p>
    <w:p w:rsidR="008C665D" w:rsidRPr="00DA3E17" w:rsidRDefault="008C665D">
      <w:pPr>
        <w:pStyle w:val="a3"/>
        <w:spacing w:before="4"/>
        <w:ind w:left="0"/>
        <w:jc w:val="left"/>
        <w:rPr>
          <w:sz w:val="24"/>
          <w:szCs w:val="24"/>
        </w:rPr>
      </w:pPr>
    </w:p>
    <w:p w:rsidR="008C665D" w:rsidRPr="00DA3E17" w:rsidRDefault="00A421EF">
      <w:pPr>
        <w:pStyle w:val="1"/>
        <w:numPr>
          <w:ilvl w:val="0"/>
          <w:numId w:val="10"/>
        </w:numPr>
        <w:tabs>
          <w:tab w:val="left" w:pos="419"/>
        </w:tabs>
        <w:spacing w:before="1"/>
        <w:ind w:left="419" w:hanging="279"/>
        <w:jc w:val="both"/>
        <w:rPr>
          <w:sz w:val="24"/>
          <w:szCs w:val="24"/>
        </w:rPr>
      </w:pPr>
      <w:r w:rsidRPr="00DA3E17">
        <w:rPr>
          <w:spacing w:val="-2"/>
          <w:sz w:val="24"/>
          <w:szCs w:val="24"/>
        </w:rPr>
        <w:t>Ответственность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635"/>
        </w:tabs>
        <w:ind w:right="283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Сотрудники школы,</w:t>
      </w:r>
      <w:r w:rsidRPr="00DA3E17">
        <w:rPr>
          <w:spacing w:val="-1"/>
          <w:sz w:val="24"/>
          <w:szCs w:val="24"/>
        </w:rPr>
        <w:t xml:space="preserve"> </w:t>
      </w:r>
      <w:r w:rsidRPr="00DA3E17">
        <w:rPr>
          <w:sz w:val="24"/>
          <w:szCs w:val="24"/>
        </w:rPr>
        <w:t>виновные в</w:t>
      </w:r>
      <w:r w:rsidRPr="00DA3E17">
        <w:rPr>
          <w:spacing w:val="-1"/>
          <w:sz w:val="24"/>
          <w:szCs w:val="24"/>
        </w:rPr>
        <w:t xml:space="preserve"> </w:t>
      </w:r>
      <w:r w:rsidRPr="00DA3E17">
        <w:rPr>
          <w:sz w:val="24"/>
          <w:szCs w:val="24"/>
        </w:rPr>
        <w:t>нарушении требований настоящего Положения</w:t>
      </w:r>
      <w:r w:rsidRPr="00DA3E17">
        <w:rPr>
          <w:spacing w:val="-2"/>
          <w:sz w:val="24"/>
          <w:szCs w:val="24"/>
        </w:rPr>
        <w:t xml:space="preserve"> </w:t>
      </w:r>
      <w:r w:rsidRPr="00DA3E17">
        <w:rPr>
          <w:sz w:val="24"/>
          <w:szCs w:val="24"/>
        </w:rPr>
        <w:t>о пропускном режиме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работник</w:t>
      </w:r>
      <w:r w:rsidR="00EA0DE2" w:rsidRPr="00DA3E17">
        <w:rPr>
          <w:sz w:val="24"/>
          <w:szCs w:val="24"/>
        </w:rPr>
        <w:t>а</w:t>
      </w:r>
      <w:r w:rsidRPr="00DA3E17">
        <w:rPr>
          <w:sz w:val="24"/>
          <w:szCs w:val="24"/>
        </w:rPr>
        <w:t xml:space="preserve"> образовательн</w:t>
      </w:r>
      <w:r w:rsidR="00EA0DE2" w:rsidRPr="00DA3E17">
        <w:rPr>
          <w:sz w:val="24"/>
          <w:szCs w:val="24"/>
        </w:rPr>
        <w:t>ой</w:t>
      </w:r>
      <w:r w:rsidRPr="00DA3E17">
        <w:rPr>
          <w:sz w:val="24"/>
          <w:szCs w:val="24"/>
        </w:rPr>
        <w:t xml:space="preserve"> организаци</w:t>
      </w:r>
      <w:r w:rsidR="00EA0DE2" w:rsidRPr="00DA3E17">
        <w:rPr>
          <w:sz w:val="24"/>
          <w:szCs w:val="24"/>
        </w:rPr>
        <w:t>и</w:t>
      </w:r>
      <w:r w:rsidRPr="00DA3E17">
        <w:rPr>
          <w:sz w:val="24"/>
          <w:szCs w:val="24"/>
        </w:rPr>
        <w:t>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690"/>
        </w:tabs>
        <w:ind w:right="284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Обучающиеся старше 15 лет, виновные в нарушении настоящего Положения, могут быть привлечены к дисциплинарной ответственности.</w:t>
      </w:r>
    </w:p>
    <w:p w:rsidR="008C665D" w:rsidRPr="00DA3E17" w:rsidRDefault="00A421EF">
      <w:pPr>
        <w:pStyle w:val="a4"/>
        <w:numPr>
          <w:ilvl w:val="1"/>
          <w:numId w:val="10"/>
        </w:numPr>
        <w:tabs>
          <w:tab w:val="left" w:pos="728"/>
        </w:tabs>
        <w:ind w:right="289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Лицо, нарушающее пропускной режим, может быть задержано работником образовательн</w:t>
      </w:r>
      <w:r w:rsidR="00EA0DE2" w:rsidRPr="00DA3E17">
        <w:rPr>
          <w:sz w:val="24"/>
          <w:szCs w:val="24"/>
        </w:rPr>
        <w:t>ой</w:t>
      </w:r>
      <w:r w:rsidRPr="00DA3E17">
        <w:rPr>
          <w:sz w:val="24"/>
          <w:szCs w:val="24"/>
        </w:rPr>
        <w:t xml:space="preserve"> организаци</w:t>
      </w:r>
      <w:r w:rsidR="00EA0DE2" w:rsidRPr="00DA3E17">
        <w:rPr>
          <w:sz w:val="24"/>
          <w:szCs w:val="24"/>
        </w:rPr>
        <w:t>и</w:t>
      </w:r>
      <w:r w:rsidRPr="00DA3E17">
        <w:rPr>
          <w:sz w:val="24"/>
          <w:szCs w:val="24"/>
        </w:rPr>
        <w:t xml:space="preserve"> на месте правонарушения и должно быть незамедлительно передано в полицию.</w:t>
      </w:r>
    </w:p>
    <w:p w:rsidR="008C665D" w:rsidRPr="00DA3E17" w:rsidRDefault="008C665D">
      <w:pPr>
        <w:pStyle w:val="a3"/>
        <w:spacing w:before="1"/>
        <w:ind w:left="0"/>
        <w:jc w:val="left"/>
        <w:rPr>
          <w:sz w:val="24"/>
          <w:szCs w:val="24"/>
        </w:rPr>
      </w:pPr>
    </w:p>
    <w:p w:rsidR="008C665D" w:rsidRPr="00DA3E17" w:rsidRDefault="00A421EF">
      <w:pPr>
        <w:pStyle w:val="a4"/>
        <w:numPr>
          <w:ilvl w:val="0"/>
          <w:numId w:val="10"/>
        </w:numPr>
        <w:tabs>
          <w:tab w:val="left" w:pos="1029"/>
          <w:tab w:val="left" w:pos="2577"/>
          <w:tab w:val="left" w:pos="4399"/>
          <w:tab w:val="left" w:pos="6607"/>
          <w:tab w:val="left" w:pos="6991"/>
          <w:tab w:val="left" w:pos="8441"/>
          <w:tab w:val="left" w:pos="8813"/>
        </w:tabs>
        <w:ind w:left="849" w:right="959" w:firstLine="0"/>
        <w:jc w:val="left"/>
        <w:rPr>
          <w:b/>
          <w:sz w:val="24"/>
          <w:szCs w:val="24"/>
        </w:rPr>
      </w:pPr>
      <w:r w:rsidRPr="00DA3E17">
        <w:rPr>
          <w:b/>
          <w:spacing w:val="-2"/>
          <w:sz w:val="24"/>
          <w:szCs w:val="24"/>
        </w:rPr>
        <w:t>ПЕРЕЧЕНЬ</w:t>
      </w:r>
      <w:r w:rsidRPr="00DA3E17">
        <w:rPr>
          <w:b/>
          <w:sz w:val="24"/>
          <w:szCs w:val="24"/>
        </w:rPr>
        <w:tab/>
      </w:r>
      <w:r w:rsidRPr="00DA3E17">
        <w:rPr>
          <w:b/>
          <w:spacing w:val="-2"/>
          <w:sz w:val="24"/>
          <w:szCs w:val="24"/>
        </w:rPr>
        <w:t>ПРЕДМЕТОВ,</w:t>
      </w:r>
      <w:r w:rsidRPr="00DA3E17">
        <w:rPr>
          <w:b/>
          <w:sz w:val="24"/>
          <w:szCs w:val="24"/>
        </w:rPr>
        <w:tab/>
      </w:r>
      <w:r w:rsidRPr="00DA3E17">
        <w:rPr>
          <w:b/>
          <w:spacing w:val="-2"/>
          <w:sz w:val="24"/>
          <w:szCs w:val="24"/>
        </w:rPr>
        <w:t>ЗАПРЕЩЁННЫХ</w:t>
      </w:r>
      <w:r w:rsidRPr="00DA3E17">
        <w:rPr>
          <w:b/>
          <w:sz w:val="24"/>
          <w:szCs w:val="24"/>
        </w:rPr>
        <w:tab/>
      </w:r>
      <w:r w:rsidRPr="00DA3E17">
        <w:rPr>
          <w:b/>
          <w:spacing w:val="-10"/>
          <w:sz w:val="24"/>
          <w:szCs w:val="24"/>
        </w:rPr>
        <w:t>К</w:t>
      </w:r>
      <w:r w:rsidRPr="00DA3E17">
        <w:rPr>
          <w:b/>
          <w:sz w:val="24"/>
          <w:szCs w:val="24"/>
        </w:rPr>
        <w:tab/>
      </w:r>
      <w:r w:rsidRPr="00DA3E17">
        <w:rPr>
          <w:b/>
          <w:spacing w:val="-2"/>
          <w:sz w:val="24"/>
          <w:szCs w:val="24"/>
        </w:rPr>
        <w:t>ПРОНОСУ</w:t>
      </w:r>
      <w:r w:rsidRPr="00DA3E17">
        <w:rPr>
          <w:b/>
          <w:sz w:val="24"/>
          <w:szCs w:val="24"/>
        </w:rPr>
        <w:tab/>
      </w:r>
      <w:r w:rsidRPr="00DA3E17">
        <w:rPr>
          <w:b/>
          <w:spacing w:val="-10"/>
          <w:sz w:val="24"/>
          <w:szCs w:val="24"/>
        </w:rPr>
        <w:t>В</w:t>
      </w:r>
      <w:r w:rsidRPr="00DA3E17">
        <w:rPr>
          <w:b/>
          <w:sz w:val="24"/>
          <w:szCs w:val="24"/>
        </w:rPr>
        <w:tab/>
      </w:r>
      <w:r w:rsidRPr="00DA3E17">
        <w:rPr>
          <w:b/>
          <w:spacing w:val="-2"/>
          <w:sz w:val="24"/>
          <w:szCs w:val="24"/>
        </w:rPr>
        <w:t>ЗДАНИЕ ШКОЛЫ</w:t>
      </w:r>
    </w:p>
    <w:p w:rsidR="008C665D" w:rsidRPr="00DA3E17" w:rsidRDefault="008C665D">
      <w:pPr>
        <w:pStyle w:val="a3"/>
        <w:spacing w:before="111"/>
        <w:ind w:left="0"/>
        <w:jc w:val="left"/>
        <w:rPr>
          <w:b/>
          <w:sz w:val="24"/>
          <w:szCs w:val="24"/>
        </w:rPr>
      </w:pPr>
    </w:p>
    <w:p w:rsidR="008C665D" w:rsidRPr="00DA3E17" w:rsidRDefault="00A421EF">
      <w:pPr>
        <w:pStyle w:val="a3"/>
        <w:spacing w:before="1"/>
        <w:ind w:right="4171"/>
        <w:jc w:val="left"/>
        <w:rPr>
          <w:sz w:val="24"/>
          <w:szCs w:val="24"/>
        </w:rPr>
      </w:pPr>
      <w:r w:rsidRPr="00DA3E17">
        <w:rPr>
          <w:sz w:val="24"/>
          <w:szCs w:val="24"/>
        </w:rPr>
        <w:t>1.Огнестрельное оружие и боеприпасы. 2.Пневматические</w:t>
      </w:r>
      <w:r w:rsidRPr="00DA3E17">
        <w:rPr>
          <w:spacing w:val="-18"/>
          <w:sz w:val="24"/>
          <w:szCs w:val="24"/>
        </w:rPr>
        <w:t xml:space="preserve"> </w:t>
      </w:r>
      <w:r w:rsidRPr="00DA3E17">
        <w:rPr>
          <w:sz w:val="24"/>
          <w:szCs w:val="24"/>
        </w:rPr>
        <w:t>винтовки</w:t>
      </w:r>
      <w:r w:rsidRPr="00DA3E17">
        <w:rPr>
          <w:spacing w:val="-17"/>
          <w:sz w:val="24"/>
          <w:szCs w:val="24"/>
        </w:rPr>
        <w:t xml:space="preserve"> </w:t>
      </w:r>
      <w:r w:rsidRPr="00DA3E17">
        <w:rPr>
          <w:sz w:val="24"/>
          <w:szCs w:val="24"/>
        </w:rPr>
        <w:t>и</w:t>
      </w:r>
      <w:r w:rsidRPr="00DA3E17">
        <w:rPr>
          <w:spacing w:val="-18"/>
          <w:sz w:val="24"/>
          <w:szCs w:val="24"/>
        </w:rPr>
        <w:t xml:space="preserve"> </w:t>
      </w:r>
      <w:r w:rsidRPr="00DA3E17">
        <w:rPr>
          <w:sz w:val="24"/>
          <w:szCs w:val="24"/>
        </w:rPr>
        <w:t>пистолеты.</w:t>
      </w:r>
    </w:p>
    <w:p w:rsidR="008C665D" w:rsidRPr="00DA3E17" w:rsidRDefault="00A421EF">
      <w:pPr>
        <w:pStyle w:val="a3"/>
        <w:spacing w:line="242" w:lineRule="auto"/>
        <w:ind w:right="4171"/>
        <w:jc w:val="left"/>
        <w:rPr>
          <w:sz w:val="24"/>
          <w:szCs w:val="24"/>
        </w:rPr>
      </w:pPr>
      <w:r w:rsidRPr="00DA3E17">
        <w:rPr>
          <w:sz w:val="24"/>
          <w:szCs w:val="24"/>
        </w:rPr>
        <w:t>3.Ружья для подводной охоты, арбалеты. 4.Имитаторы</w:t>
      </w:r>
      <w:r w:rsidRPr="00DA3E17">
        <w:rPr>
          <w:spacing w:val="-18"/>
          <w:sz w:val="24"/>
          <w:szCs w:val="24"/>
        </w:rPr>
        <w:t xml:space="preserve"> </w:t>
      </w:r>
      <w:r w:rsidRPr="00DA3E17">
        <w:rPr>
          <w:sz w:val="24"/>
          <w:szCs w:val="24"/>
        </w:rPr>
        <w:t>оружия,</w:t>
      </w:r>
      <w:r w:rsidRPr="00DA3E17">
        <w:rPr>
          <w:spacing w:val="-17"/>
          <w:sz w:val="24"/>
          <w:szCs w:val="24"/>
        </w:rPr>
        <w:t xml:space="preserve"> </w:t>
      </w:r>
      <w:r w:rsidRPr="00DA3E17">
        <w:rPr>
          <w:sz w:val="24"/>
          <w:szCs w:val="24"/>
        </w:rPr>
        <w:t>электрошоковые</w:t>
      </w:r>
      <w:r w:rsidRPr="00DA3E17">
        <w:rPr>
          <w:spacing w:val="-18"/>
          <w:sz w:val="24"/>
          <w:szCs w:val="24"/>
        </w:rPr>
        <w:t xml:space="preserve"> </w:t>
      </w:r>
      <w:r w:rsidRPr="00DA3E17">
        <w:rPr>
          <w:sz w:val="24"/>
          <w:szCs w:val="24"/>
        </w:rPr>
        <w:t>устройства.</w:t>
      </w:r>
    </w:p>
    <w:p w:rsidR="008C665D" w:rsidRPr="00DA3E17" w:rsidRDefault="00A421EF">
      <w:pPr>
        <w:pStyle w:val="a4"/>
        <w:numPr>
          <w:ilvl w:val="0"/>
          <w:numId w:val="3"/>
        </w:numPr>
        <w:tabs>
          <w:tab w:val="left" w:pos="350"/>
        </w:tabs>
        <w:spacing w:line="317" w:lineRule="exact"/>
        <w:ind w:left="350" w:hanging="210"/>
        <w:rPr>
          <w:sz w:val="24"/>
          <w:szCs w:val="24"/>
        </w:rPr>
      </w:pPr>
      <w:r w:rsidRPr="00DA3E17">
        <w:rPr>
          <w:sz w:val="24"/>
          <w:szCs w:val="24"/>
        </w:rPr>
        <w:t>Газовое</w:t>
      </w:r>
      <w:r w:rsidRPr="00DA3E17">
        <w:rPr>
          <w:spacing w:val="-9"/>
          <w:sz w:val="24"/>
          <w:szCs w:val="24"/>
        </w:rPr>
        <w:t xml:space="preserve"> </w:t>
      </w:r>
      <w:r w:rsidRPr="00DA3E17">
        <w:rPr>
          <w:sz w:val="24"/>
          <w:szCs w:val="24"/>
        </w:rPr>
        <w:t>оружие,</w:t>
      </w:r>
      <w:r w:rsidRPr="00DA3E17">
        <w:rPr>
          <w:spacing w:val="-8"/>
          <w:sz w:val="24"/>
          <w:szCs w:val="24"/>
        </w:rPr>
        <w:t xml:space="preserve"> </w:t>
      </w:r>
      <w:r w:rsidRPr="00DA3E17">
        <w:rPr>
          <w:sz w:val="24"/>
          <w:szCs w:val="24"/>
        </w:rPr>
        <w:t>аэрозольные</w:t>
      </w:r>
      <w:r w:rsidRPr="00DA3E17">
        <w:rPr>
          <w:spacing w:val="-7"/>
          <w:sz w:val="24"/>
          <w:szCs w:val="24"/>
        </w:rPr>
        <w:t xml:space="preserve"> </w:t>
      </w:r>
      <w:r w:rsidRPr="00DA3E17">
        <w:rPr>
          <w:spacing w:val="-2"/>
          <w:sz w:val="24"/>
          <w:szCs w:val="24"/>
        </w:rPr>
        <w:t>распылители.</w:t>
      </w:r>
    </w:p>
    <w:p w:rsidR="008C665D" w:rsidRPr="00DA3E17" w:rsidRDefault="00A421EF">
      <w:pPr>
        <w:pStyle w:val="a4"/>
        <w:numPr>
          <w:ilvl w:val="0"/>
          <w:numId w:val="3"/>
        </w:numPr>
        <w:tabs>
          <w:tab w:val="left" w:pos="349"/>
          <w:tab w:val="left" w:pos="1797"/>
          <w:tab w:val="left" w:pos="2952"/>
          <w:tab w:val="left" w:pos="4017"/>
          <w:tab w:val="left" w:pos="5232"/>
          <w:tab w:val="left" w:pos="6727"/>
          <w:tab w:val="left" w:pos="7805"/>
          <w:tab w:val="left" w:pos="9111"/>
        </w:tabs>
        <w:ind w:left="140" w:right="419" w:firstLine="0"/>
        <w:rPr>
          <w:sz w:val="24"/>
          <w:szCs w:val="24"/>
        </w:rPr>
      </w:pPr>
      <w:r w:rsidRPr="00DA3E17">
        <w:rPr>
          <w:spacing w:val="-2"/>
          <w:sz w:val="24"/>
          <w:szCs w:val="24"/>
        </w:rPr>
        <w:t>Холодное</w:t>
      </w:r>
      <w:r w:rsidRPr="00DA3E17">
        <w:rPr>
          <w:sz w:val="24"/>
          <w:szCs w:val="24"/>
        </w:rPr>
        <w:tab/>
      </w:r>
      <w:r w:rsidRPr="00DA3E17">
        <w:rPr>
          <w:spacing w:val="-2"/>
          <w:sz w:val="24"/>
          <w:szCs w:val="24"/>
        </w:rPr>
        <w:t>оружие</w:t>
      </w:r>
      <w:r w:rsidRPr="00DA3E17">
        <w:rPr>
          <w:sz w:val="24"/>
          <w:szCs w:val="24"/>
        </w:rPr>
        <w:tab/>
      </w:r>
      <w:r w:rsidRPr="00DA3E17">
        <w:rPr>
          <w:spacing w:val="-2"/>
          <w:sz w:val="24"/>
          <w:szCs w:val="24"/>
        </w:rPr>
        <w:t>(ножи,</w:t>
      </w:r>
      <w:r w:rsidRPr="00DA3E17">
        <w:rPr>
          <w:sz w:val="24"/>
          <w:szCs w:val="24"/>
        </w:rPr>
        <w:tab/>
      </w:r>
      <w:r w:rsidRPr="00DA3E17">
        <w:rPr>
          <w:spacing w:val="-2"/>
          <w:sz w:val="24"/>
          <w:szCs w:val="24"/>
        </w:rPr>
        <w:t>топоры,</w:t>
      </w:r>
      <w:r w:rsidRPr="00DA3E17">
        <w:rPr>
          <w:sz w:val="24"/>
          <w:szCs w:val="24"/>
        </w:rPr>
        <w:tab/>
      </w:r>
      <w:r w:rsidRPr="00DA3E17">
        <w:rPr>
          <w:spacing w:val="-2"/>
          <w:sz w:val="24"/>
          <w:szCs w:val="24"/>
        </w:rPr>
        <w:t>ледорубы,</w:t>
      </w:r>
      <w:r w:rsidRPr="00DA3E17">
        <w:rPr>
          <w:sz w:val="24"/>
          <w:szCs w:val="24"/>
        </w:rPr>
        <w:tab/>
      </w:r>
      <w:r w:rsidRPr="00DA3E17">
        <w:rPr>
          <w:spacing w:val="-2"/>
          <w:sz w:val="24"/>
          <w:szCs w:val="24"/>
        </w:rPr>
        <w:t>другие</w:t>
      </w:r>
      <w:r w:rsidRPr="00DA3E17">
        <w:rPr>
          <w:sz w:val="24"/>
          <w:szCs w:val="24"/>
        </w:rPr>
        <w:tab/>
      </w:r>
      <w:r w:rsidRPr="00DA3E17">
        <w:rPr>
          <w:spacing w:val="-2"/>
          <w:sz w:val="24"/>
          <w:szCs w:val="24"/>
        </w:rPr>
        <w:t>бытовые</w:t>
      </w:r>
      <w:r w:rsidRPr="00DA3E17">
        <w:rPr>
          <w:sz w:val="24"/>
          <w:szCs w:val="24"/>
        </w:rPr>
        <w:tab/>
      </w:r>
      <w:r w:rsidRPr="00DA3E17">
        <w:rPr>
          <w:spacing w:val="-2"/>
          <w:sz w:val="24"/>
          <w:szCs w:val="24"/>
        </w:rPr>
        <w:t xml:space="preserve">предметы, </w:t>
      </w:r>
      <w:r w:rsidRPr="00DA3E17">
        <w:rPr>
          <w:sz w:val="24"/>
          <w:szCs w:val="24"/>
        </w:rPr>
        <w:t>обладающие колюще-режущими свойствами).</w:t>
      </w:r>
    </w:p>
    <w:p w:rsidR="008C665D" w:rsidRPr="00DA3E17" w:rsidRDefault="00A421EF">
      <w:pPr>
        <w:pStyle w:val="a4"/>
        <w:numPr>
          <w:ilvl w:val="0"/>
          <w:numId w:val="3"/>
        </w:numPr>
        <w:tabs>
          <w:tab w:val="left" w:pos="350"/>
        </w:tabs>
        <w:spacing w:line="321" w:lineRule="exact"/>
        <w:ind w:left="350" w:hanging="210"/>
        <w:rPr>
          <w:sz w:val="24"/>
          <w:szCs w:val="24"/>
        </w:rPr>
      </w:pPr>
      <w:r w:rsidRPr="00DA3E17">
        <w:rPr>
          <w:sz w:val="24"/>
          <w:szCs w:val="24"/>
        </w:rPr>
        <w:t>Взрывчатые</w:t>
      </w:r>
      <w:r w:rsidRPr="00DA3E17">
        <w:rPr>
          <w:spacing w:val="-15"/>
          <w:sz w:val="24"/>
          <w:szCs w:val="24"/>
        </w:rPr>
        <w:t xml:space="preserve"> </w:t>
      </w:r>
      <w:r w:rsidRPr="00DA3E17">
        <w:rPr>
          <w:sz w:val="24"/>
          <w:szCs w:val="24"/>
        </w:rPr>
        <w:t>вещества,</w:t>
      </w:r>
      <w:r w:rsidRPr="00DA3E17">
        <w:rPr>
          <w:spacing w:val="-13"/>
          <w:sz w:val="24"/>
          <w:szCs w:val="24"/>
        </w:rPr>
        <w:t xml:space="preserve"> </w:t>
      </w:r>
      <w:r w:rsidRPr="00DA3E17">
        <w:rPr>
          <w:sz w:val="24"/>
          <w:szCs w:val="24"/>
        </w:rPr>
        <w:t>пиротехника,</w:t>
      </w:r>
      <w:r w:rsidRPr="00DA3E17">
        <w:rPr>
          <w:spacing w:val="-12"/>
          <w:sz w:val="24"/>
          <w:szCs w:val="24"/>
        </w:rPr>
        <w:t xml:space="preserve"> </w:t>
      </w:r>
      <w:r w:rsidRPr="00DA3E17">
        <w:rPr>
          <w:sz w:val="24"/>
          <w:szCs w:val="24"/>
        </w:rPr>
        <w:t>взрывные</w:t>
      </w:r>
      <w:r w:rsidRPr="00DA3E17">
        <w:rPr>
          <w:spacing w:val="-7"/>
          <w:sz w:val="24"/>
          <w:szCs w:val="24"/>
        </w:rPr>
        <w:t xml:space="preserve"> </w:t>
      </w:r>
      <w:r w:rsidRPr="00DA3E17">
        <w:rPr>
          <w:spacing w:val="-2"/>
          <w:sz w:val="24"/>
          <w:szCs w:val="24"/>
        </w:rPr>
        <w:t>устройства.</w:t>
      </w:r>
    </w:p>
    <w:p w:rsidR="008C665D" w:rsidRPr="00DA3E17" w:rsidRDefault="008C665D">
      <w:pPr>
        <w:pStyle w:val="a4"/>
        <w:spacing w:line="321" w:lineRule="exact"/>
        <w:jc w:val="left"/>
        <w:rPr>
          <w:sz w:val="24"/>
          <w:szCs w:val="24"/>
        </w:rPr>
        <w:sectPr w:rsidR="008C665D" w:rsidRPr="00DA3E17">
          <w:pgSz w:w="11910" w:h="16840"/>
          <w:pgMar w:top="340" w:right="141" w:bottom="280" w:left="992" w:header="720" w:footer="720" w:gutter="0"/>
          <w:cols w:space="720"/>
        </w:sectPr>
      </w:pPr>
    </w:p>
    <w:p w:rsidR="008C665D" w:rsidRPr="00DA3E17" w:rsidRDefault="00A421EF">
      <w:pPr>
        <w:pStyle w:val="a4"/>
        <w:numPr>
          <w:ilvl w:val="0"/>
          <w:numId w:val="3"/>
        </w:numPr>
        <w:tabs>
          <w:tab w:val="left" w:pos="349"/>
        </w:tabs>
        <w:spacing w:before="61"/>
        <w:ind w:left="140" w:right="4707" w:firstLine="0"/>
        <w:rPr>
          <w:sz w:val="24"/>
          <w:szCs w:val="24"/>
        </w:rPr>
      </w:pPr>
      <w:r w:rsidRPr="00DA3E17">
        <w:rPr>
          <w:sz w:val="24"/>
          <w:szCs w:val="24"/>
        </w:rPr>
        <w:lastRenderedPageBreak/>
        <w:t>Легковоспламеняющиеся</w:t>
      </w:r>
      <w:r w:rsidRPr="00DA3E17">
        <w:rPr>
          <w:spacing w:val="-18"/>
          <w:sz w:val="24"/>
          <w:szCs w:val="24"/>
        </w:rPr>
        <w:t xml:space="preserve"> </w:t>
      </w:r>
      <w:r w:rsidRPr="00DA3E17">
        <w:rPr>
          <w:sz w:val="24"/>
          <w:szCs w:val="24"/>
        </w:rPr>
        <w:t>жидкости</w:t>
      </w:r>
      <w:r w:rsidRPr="00DA3E17">
        <w:rPr>
          <w:spacing w:val="-17"/>
          <w:sz w:val="24"/>
          <w:szCs w:val="24"/>
        </w:rPr>
        <w:t xml:space="preserve"> </w:t>
      </w:r>
      <w:r w:rsidRPr="00DA3E17">
        <w:rPr>
          <w:sz w:val="24"/>
          <w:szCs w:val="24"/>
        </w:rPr>
        <w:t>и</w:t>
      </w:r>
      <w:r w:rsidRPr="00DA3E17">
        <w:rPr>
          <w:spacing w:val="-18"/>
          <w:sz w:val="24"/>
          <w:szCs w:val="24"/>
        </w:rPr>
        <w:t xml:space="preserve"> </w:t>
      </w:r>
      <w:r w:rsidRPr="00DA3E17">
        <w:rPr>
          <w:sz w:val="24"/>
          <w:szCs w:val="24"/>
        </w:rPr>
        <w:t>вещества. 9.Радиоактивные материалы.</w:t>
      </w:r>
    </w:p>
    <w:p w:rsidR="008C665D" w:rsidRPr="00DA3E17" w:rsidRDefault="00A421EF">
      <w:pPr>
        <w:pStyle w:val="a3"/>
        <w:ind w:right="1289"/>
        <w:jc w:val="left"/>
        <w:rPr>
          <w:sz w:val="24"/>
          <w:szCs w:val="24"/>
        </w:rPr>
      </w:pPr>
      <w:r w:rsidRPr="00DA3E17">
        <w:rPr>
          <w:sz w:val="24"/>
          <w:szCs w:val="24"/>
        </w:rPr>
        <w:t>10.Ядовитые,</w:t>
      </w:r>
      <w:r w:rsidRPr="00DA3E17">
        <w:rPr>
          <w:spacing w:val="-17"/>
          <w:sz w:val="24"/>
          <w:szCs w:val="24"/>
        </w:rPr>
        <w:t xml:space="preserve"> </w:t>
      </w:r>
      <w:r w:rsidRPr="00DA3E17">
        <w:rPr>
          <w:sz w:val="24"/>
          <w:szCs w:val="24"/>
        </w:rPr>
        <w:t>отравляющие,</w:t>
      </w:r>
      <w:r w:rsidRPr="00DA3E17">
        <w:rPr>
          <w:spacing w:val="-15"/>
          <w:sz w:val="24"/>
          <w:szCs w:val="24"/>
        </w:rPr>
        <w:t xml:space="preserve"> </w:t>
      </w:r>
      <w:r w:rsidRPr="00DA3E17">
        <w:rPr>
          <w:sz w:val="24"/>
          <w:szCs w:val="24"/>
        </w:rPr>
        <w:t>едкие</w:t>
      </w:r>
      <w:r w:rsidRPr="00DA3E17">
        <w:rPr>
          <w:spacing w:val="-17"/>
          <w:sz w:val="24"/>
          <w:szCs w:val="24"/>
        </w:rPr>
        <w:t xml:space="preserve"> </w:t>
      </w:r>
      <w:r w:rsidRPr="00DA3E17">
        <w:rPr>
          <w:sz w:val="24"/>
          <w:szCs w:val="24"/>
        </w:rPr>
        <w:t>и</w:t>
      </w:r>
      <w:r w:rsidRPr="00DA3E17">
        <w:rPr>
          <w:spacing w:val="-12"/>
          <w:sz w:val="24"/>
          <w:szCs w:val="24"/>
        </w:rPr>
        <w:t xml:space="preserve"> </w:t>
      </w:r>
      <w:r w:rsidRPr="00DA3E17">
        <w:rPr>
          <w:sz w:val="24"/>
          <w:szCs w:val="24"/>
        </w:rPr>
        <w:t>коррозирующие</w:t>
      </w:r>
      <w:r w:rsidRPr="00DA3E17">
        <w:rPr>
          <w:spacing w:val="-14"/>
          <w:sz w:val="24"/>
          <w:szCs w:val="24"/>
        </w:rPr>
        <w:t xml:space="preserve"> </w:t>
      </w:r>
      <w:r w:rsidRPr="00DA3E17">
        <w:rPr>
          <w:sz w:val="24"/>
          <w:szCs w:val="24"/>
        </w:rPr>
        <w:t>вещества. 11.Окислители, перекиси органические, отбеливатели.</w:t>
      </w:r>
    </w:p>
    <w:p w:rsidR="008C665D" w:rsidRPr="00DA3E17" w:rsidRDefault="00A421EF">
      <w:pPr>
        <w:pStyle w:val="a3"/>
        <w:spacing w:line="321" w:lineRule="exact"/>
        <w:jc w:val="left"/>
        <w:rPr>
          <w:sz w:val="24"/>
          <w:szCs w:val="24"/>
        </w:rPr>
      </w:pPr>
      <w:r w:rsidRPr="00DA3E17">
        <w:rPr>
          <w:sz w:val="24"/>
          <w:szCs w:val="24"/>
        </w:rPr>
        <w:t>12.Наркотические</w:t>
      </w:r>
      <w:r w:rsidRPr="00DA3E17">
        <w:rPr>
          <w:spacing w:val="-13"/>
          <w:sz w:val="24"/>
          <w:szCs w:val="24"/>
        </w:rPr>
        <w:t xml:space="preserve"> </w:t>
      </w:r>
      <w:r w:rsidRPr="00DA3E17">
        <w:rPr>
          <w:sz w:val="24"/>
          <w:szCs w:val="24"/>
        </w:rPr>
        <w:t>и</w:t>
      </w:r>
      <w:r w:rsidRPr="00DA3E17">
        <w:rPr>
          <w:spacing w:val="-12"/>
          <w:sz w:val="24"/>
          <w:szCs w:val="24"/>
        </w:rPr>
        <w:t xml:space="preserve"> </w:t>
      </w:r>
      <w:r w:rsidRPr="00DA3E17">
        <w:rPr>
          <w:sz w:val="24"/>
          <w:szCs w:val="24"/>
        </w:rPr>
        <w:t>психотропные</w:t>
      </w:r>
      <w:r w:rsidRPr="00DA3E17">
        <w:rPr>
          <w:spacing w:val="-12"/>
          <w:sz w:val="24"/>
          <w:szCs w:val="24"/>
        </w:rPr>
        <w:t xml:space="preserve"> </w:t>
      </w:r>
      <w:r w:rsidRPr="00DA3E17">
        <w:rPr>
          <w:spacing w:val="-2"/>
          <w:sz w:val="24"/>
          <w:szCs w:val="24"/>
        </w:rPr>
        <w:t>вещества.</w:t>
      </w:r>
    </w:p>
    <w:p w:rsidR="008C665D" w:rsidRPr="00DA3E17" w:rsidRDefault="00A421EF">
      <w:pPr>
        <w:pStyle w:val="a3"/>
        <w:tabs>
          <w:tab w:val="left" w:pos="2721"/>
          <w:tab w:val="left" w:pos="3381"/>
          <w:tab w:val="left" w:pos="4668"/>
          <w:tab w:val="left" w:pos="6228"/>
          <w:tab w:val="left" w:pos="8012"/>
          <w:tab w:val="left" w:pos="9346"/>
          <w:tab w:val="left" w:pos="9742"/>
        </w:tabs>
        <w:ind w:right="415"/>
        <w:jc w:val="left"/>
        <w:rPr>
          <w:sz w:val="24"/>
          <w:szCs w:val="24"/>
        </w:rPr>
      </w:pPr>
      <w:r w:rsidRPr="00DA3E17">
        <w:rPr>
          <w:spacing w:val="-2"/>
          <w:sz w:val="24"/>
          <w:szCs w:val="24"/>
        </w:rPr>
        <w:t>13Принадлежности</w:t>
      </w:r>
      <w:r w:rsidRPr="00DA3E17">
        <w:rPr>
          <w:sz w:val="24"/>
          <w:szCs w:val="24"/>
        </w:rPr>
        <w:tab/>
      </w:r>
      <w:r w:rsidRPr="00DA3E17">
        <w:rPr>
          <w:spacing w:val="-4"/>
          <w:sz w:val="24"/>
          <w:szCs w:val="24"/>
        </w:rPr>
        <w:t>для</w:t>
      </w:r>
      <w:r w:rsidRPr="00DA3E17">
        <w:rPr>
          <w:sz w:val="24"/>
          <w:szCs w:val="24"/>
        </w:rPr>
        <w:tab/>
      </w:r>
      <w:r w:rsidRPr="00DA3E17">
        <w:rPr>
          <w:spacing w:val="-2"/>
          <w:sz w:val="24"/>
          <w:szCs w:val="24"/>
        </w:rPr>
        <w:t>курения,</w:t>
      </w:r>
      <w:r w:rsidRPr="00DA3E17">
        <w:rPr>
          <w:sz w:val="24"/>
          <w:szCs w:val="24"/>
        </w:rPr>
        <w:tab/>
      </w:r>
      <w:r w:rsidRPr="00DA3E17">
        <w:rPr>
          <w:spacing w:val="-2"/>
          <w:sz w:val="24"/>
          <w:szCs w:val="24"/>
        </w:rPr>
        <w:t>зажигалки,</w:t>
      </w:r>
      <w:r w:rsidRPr="00DA3E17">
        <w:rPr>
          <w:sz w:val="24"/>
          <w:szCs w:val="24"/>
        </w:rPr>
        <w:tab/>
      </w:r>
      <w:r w:rsidRPr="00DA3E17">
        <w:rPr>
          <w:spacing w:val="-2"/>
          <w:sz w:val="24"/>
          <w:szCs w:val="24"/>
        </w:rPr>
        <w:t>электронные</w:t>
      </w:r>
      <w:r w:rsidRPr="00DA3E17">
        <w:rPr>
          <w:sz w:val="24"/>
          <w:szCs w:val="24"/>
        </w:rPr>
        <w:tab/>
      </w:r>
      <w:r w:rsidRPr="00DA3E17">
        <w:rPr>
          <w:spacing w:val="-2"/>
          <w:sz w:val="24"/>
          <w:szCs w:val="24"/>
        </w:rPr>
        <w:t>сигареты</w:t>
      </w:r>
      <w:r w:rsidRPr="00DA3E17">
        <w:rPr>
          <w:sz w:val="24"/>
          <w:szCs w:val="24"/>
        </w:rPr>
        <w:tab/>
      </w:r>
      <w:r w:rsidRPr="00DA3E17">
        <w:rPr>
          <w:spacing w:val="-10"/>
          <w:sz w:val="24"/>
          <w:szCs w:val="24"/>
        </w:rPr>
        <w:t>и</w:t>
      </w:r>
      <w:r w:rsidRPr="00DA3E17">
        <w:rPr>
          <w:sz w:val="24"/>
          <w:szCs w:val="24"/>
        </w:rPr>
        <w:tab/>
      </w:r>
      <w:r w:rsidRPr="00DA3E17">
        <w:rPr>
          <w:spacing w:val="-4"/>
          <w:sz w:val="24"/>
          <w:szCs w:val="24"/>
        </w:rPr>
        <w:t xml:space="preserve">иные </w:t>
      </w:r>
      <w:r w:rsidRPr="00DA3E17">
        <w:rPr>
          <w:sz w:val="24"/>
          <w:szCs w:val="24"/>
        </w:rPr>
        <w:t>электронные средства для курения.</w:t>
      </w:r>
    </w:p>
    <w:p w:rsidR="008C665D" w:rsidRPr="00DA3E17" w:rsidRDefault="00A421EF">
      <w:pPr>
        <w:pStyle w:val="1"/>
        <w:numPr>
          <w:ilvl w:val="0"/>
          <w:numId w:val="10"/>
        </w:numPr>
        <w:tabs>
          <w:tab w:val="left" w:pos="419"/>
        </w:tabs>
        <w:spacing w:before="6"/>
        <w:ind w:left="419" w:hanging="279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Заключительные</w:t>
      </w:r>
      <w:r w:rsidRPr="00DA3E17">
        <w:rPr>
          <w:spacing w:val="-12"/>
          <w:sz w:val="24"/>
          <w:szCs w:val="24"/>
        </w:rPr>
        <w:t xml:space="preserve"> </w:t>
      </w:r>
      <w:r w:rsidRPr="00DA3E17">
        <w:rPr>
          <w:spacing w:val="-2"/>
          <w:sz w:val="24"/>
          <w:szCs w:val="24"/>
        </w:rPr>
        <w:t>положения</w:t>
      </w:r>
    </w:p>
    <w:p w:rsidR="008C665D" w:rsidRPr="00DA3E17" w:rsidRDefault="00A421EF">
      <w:pPr>
        <w:pStyle w:val="a4"/>
        <w:numPr>
          <w:ilvl w:val="1"/>
          <w:numId w:val="2"/>
        </w:numPr>
        <w:tabs>
          <w:tab w:val="left" w:pos="656"/>
        </w:tabs>
        <w:ind w:right="287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Настоящее Положение о пропускном режиме является локальным нормативным актом школы, утверждается (вводится в действие) приказом директора</w:t>
      </w:r>
      <w:r w:rsidR="00362249" w:rsidRPr="00DA3E17">
        <w:rPr>
          <w:sz w:val="24"/>
          <w:szCs w:val="24"/>
        </w:rPr>
        <w:t>.</w:t>
      </w:r>
    </w:p>
    <w:p w:rsidR="008C665D" w:rsidRPr="00DA3E17" w:rsidRDefault="00A421EF">
      <w:pPr>
        <w:pStyle w:val="a4"/>
        <w:numPr>
          <w:ilvl w:val="1"/>
          <w:numId w:val="2"/>
        </w:numPr>
        <w:tabs>
          <w:tab w:val="left" w:pos="642"/>
        </w:tabs>
        <w:ind w:right="280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 w:rsidRPr="00DA3E17">
        <w:rPr>
          <w:spacing w:val="-2"/>
          <w:sz w:val="24"/>
          <w:szCs w:val="24"/>
        </w:rPr>
        <w:t>Федерации.</w:t>
      </w:r>
    </w:p>
    <w:p w:rsidR="008C665D" w:rsidRPr="00DA3E17" w:rsidRDefault="00A421EF">
      <w:pPr>
        <w:pStyle w:val="a4"/>
        <w:numPr>
          <w:ilvl w:val="1"/>
          <w:numId w:val="2"/>
        </w:numPr>
        <w:tabs>
          <w:tab w:val="left" w:pos="685"/>
        </w:tabs>
        <w:ind w:right="290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Положение принимается на неопределенный срок. Изменения и дополнения к Положению</w:t>
      </w:r>
      <w:r w:rsidRPr="00DA3E17">
        <w:rPr>
          <w:spacing w:val="-4"/>
          <w:sz w:val="24"/>
          <w:szCs w:val="24"/>
        </w:rPr>
        <w:t xml:space="preserve"> </w:t>
      </w:r>
      <w:r w:rsidRPr="00DA3E17">
        <w:rPr>
          <w:sz w:val="24"/>
          <w:szCs w:val="24"/>
        </w:rPr>
        <w:t>принимаются</w:t>
      </w:r>
      <w:r w:rsidRPr="00DA3E17">
        <w:rPr>
          <w:spacing w:val="-3"/>
          <w:sz w:val="24"/>
          <w:szCs w:val="24"/>
        </w:rPr>
        <w:t xml:space="preserve"> </w:t>
      </w:r>
      <w:r w:rsidRPr="00DA3E17">
        <w:rPr>
          <w:sz w:val="24"/>
          <w:szCs w:val="24"/>
        </w:rPr>
        <w:t>в</w:t>
      </w:r>
      <w:r w:rsidRPr="00DA3E17">
        <w:rPr>
          <w:spacing w:val="-4"/>
          <w:sz w:val="24"/>
          <w:szCs w:val="24"/>
        </w:rPr>
        <w:t xml:space="preserve"> </w:t>
      </w:r>
      <w:r w:rsidRPr="00DA3E17">
        <w:rPr>
          <w:sz w:val="24"/>
          <w:szCs w:val="24"/>
        </w:rPr>
        <w:t>порядке,</w:t>
      </w:r>
      <w:r w:rsidRPr="00DA3E17">
        <w:rPr>
          <w:spacing w:val="-4"/>
          <w:sz w:val="24"/>
          <w:szCs w:val="24"/>
        </w:rPr>
        <w:t xml:space="preserve"> </w:t>
      </w:r>
      <w:r w:rsidRPr="00DA3E17">
        <w:rPr>
          <w:sz w:val="24"/>
          <w:szCs w:val="24"/>
        </w:rPr>
        <w:t>предусмотренном</w:t>
      </w:r>
      <w:r w:rsidRPr="00DA3E17">
        <w:rPr>
          <w:spacing w:val="-6"/>
          <w:sz w:val="24"/>
          <w:szCs w:val="24"/>
        </w:rPr>
        <w:t xml:space="preserve"> </w:t>
      </w:r>
      <w:r w:rsidRPr="00DA3E17">
        <w:rPr>
          <w:sz w:val="24"/>
          <w:szCs w:val="24"/>
        </w:rPr>
        <w:t>п.</w:t>
      </w:r>
      <w:r w:rsidRPr="00DA3E17">
        <w:rPr>
          <w:spacing w:val="-4"/>
          <w:sz w:val="24"/>
          <w:szCs w:val="24"/>
        </w:rPr>
        <w:t xml:space="preserve"> </w:t>
      </w:r>
      <w:r w:rsidRPr="00DA3E17">
        <w:rPr>
          <w:sz w:val="24"/>
          <w:szCs w:val="24"/>
        </w:rPr>
        <w:t>7.1</w:t>
      </w:r>
      <w:r w:rsidRPr="00DA3E17">
        <w:rPr>
          <w:spacing w:val="-2"/>
          <w:sz w:val="24"/>
          <w:szCs w:val="24"/>
        </w:rPr>
        <w:t xml:space="preserve"> </w:t>
      </w:r>
      <w:r w:rsidRPr="00DA3E17">
        <w:rPr>
          <w:sz w:val="24"/>
          <w:szCs w:val="24"/>
        </w:rPr>
        <w:t>настоящего</w:t>
      </w:r>
      <w:r w:rsidRPr="00DA3E17">
        <w:rPr>
          <w:spacing w:val="-2"/>
          <w:sz w:val="24"/>
          <w:szCs w:val="24"/>
        </w:rPr>
        <w:t xml:space="preserve"> </w:t>
      </w:r>
      <w:r w:rsidRPr="00DA3E17">
        <w:rPr>
          <w:sz w:val="24"/>
          <w:szCs w:val="24"/>
        </w:rPr>
        <w:t>Положения.</w:t>
      </w:r>
    </w:p>
    <w:p w:rsidR="008C665D" w:rsidRDefault="00A421EF">
      <w:pPr>
        <w:pStyle w:val="a4"/>
        <w:numPr>
          <w:ilvl w:val="1"/>
          <w:numId w:val="2"/>
        </w:numPr>
        <w:tabs>
          <w:tab w:val="left" w:pos="651"/>
        </w:tabs>
        <w:ind w:right="283" w:firstLine="0"/>
        <w:jc w:val="both"/>
        <w:rPr>
          <w:sz w:val="24"/>
          <w:szCs w:val="24"/>
        </w:rPr>
      </w:pPr>
      <w:r w:rsidRPr="00DA3E17">
        <w:rPr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8C665D">
      <w:pgSz w:w="11910" w:h="16840"/>
      <w:pgMar w:top="34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0EAE"/>
    <w:multiLevelType w:val="hybridMultilevel"/>
    <w:tmpl w:val="AE9C4466"/>
    <w:lvl w:ilvl="0" w:tplc="4BAEA4C2">
      <w:numFmt w:val="bullet"/>
      <w:lvlText w:val="-"/>
      <w:lvlJc w:val="left"/>
      <w:pPr>
        <w:ind w:left="87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B4CF76">
      <w:numFmt w:val="bullet"/>
      <w:lvlText w:val="•"/>
      <w:lvlJc w:val="left"/>
      <w:pPr>
        <w:ind w:left="1869" w:hanging="164"/>
      </w:pPr>
      <w:rPr>
        <w:rFonts w:hint="default"/>
        <w:lang w:val="ru-RU" w:eastAsia="en-US" w:bidi="ar-SA"/>
      </w:rPr>
    </w:lvl>
    <w:lvl w:ilvl="2" w:tplc="649C3E00">
      <w:numFmt w:val="bullet"/>
      <w:lvlText w:val="•"/>
      <w:lvlJc w:val="left"/>
      <w:pPr>
        <w:ind w:left="2858" w:hanging="164"/>
      </w:pPr>
      <w:rPr>
        <w:rFonts w:hint="default"/>
        <w:lang w:val="ru-RU" w:eastAsia="en-US" w:bidi="ar-SA"/>
      </w:rPr>
    </w:lvl>
    <w:lvl w:ilvl="3" w:tplc="EA3EF946">
      <w:numFmt w:val="bullet"/>
      <w:lvlText w:val="•"/>
      <w:lvlJc w:val="left"/>
      <w:pPr>
        <w:ind w:left="3848" w:hanging="164"/>
      </w:pPr>
      <w:rPr>
        <w:rFonts w:hint="default"/>
        <w:lang w:val="ru-RU" w:eastAsia="en-US" w:bidi="ar-SA"/>
      </w:rPr>
    </w:lvl>
    <w:lvl w:ilvl="4" w:tplc="B5B6B002">
      <w:numFmt w:val="bullet"/>
      <w:lvlText w:val="•"/>
      <w:lvlJc w:val="left"/>
      <w:pPr>
        <w:ind w:left="4837" w:hanging="164"/>
      </w:pPr>
      <w:rPr>
        <w:rFonts w:hint="default"/>
        <w:lang w:val="ru-RU" w:eastAsia="en-US" w:bidi="ar-SA"/>
      </w:rPr>
    </w:lvl>
    <w:lvl w:ilvl="5" w:tplc="B1B274C2">
      <w:numFmt w:val="bullet"/>
      <w:lvlText w:val="•"/>
      <w:lvlJc w:val="left"/>
      <w:pPr>
        <w:ind w:left="5826" w:hanging="164"/>
      </w:pPr>
      <w:rPr>
        <w:rFonts w:hint="default"/>
        <w:lang w:val="ru-RU" w:eastAsia="en-US" w:bidi="ar-SA"/>
      </w:rPr>
    </w:lvl>
    <w:lvl w:ilvl="6" w:tplc="D44045A6">
      <w:numFmt w:val="bullet"/>
      <w:lvlText w:val="•"/>
      <w:lvlJc w:val="left"/>
      <w:pPr>
        <w:ind w:left="6816" w:hanging="164"/>
      </w:pPr>
      <w:rPr>
        <w:rFonts w:hint="default"/>
        <w:lang w:val="ru-RU" w:eastAsia="en-US" w:bidi="ar-SA"/>
      </w:rPr>
    </w:lvl>
    <w:lvl w:ilvl="7" w:tplc="80B04AD4">
      <w:numFmt w:val="bullet"/>
      <w:lvlText w:val="•"/>
      <w:lvlJc w:val="left"/>
      <w:pPr>
        <w:ind w:left="7805" w:hanging="164"/>
      </w:pPr>
      <w:rPr>
        <w:rFonts w:hint="default"/>
        <w:lang w:val="ru-RU" w:eastAsia="en-US" w:bidi="ar-SA"/>
      </w:rPr>
    </w:lvl>
    <w:lvl w:ilvl="8" w:tplc="0D20061A">
      <w:numFmt w:val="bullet"/>
      <w:lvlText w:val="•"/>
      <w:lvlJc w:val="left"/>
      <w:pPr>
        <w:ind w:left="8794" w:hanging="164"/>
      </w:pPr>
      <w:rPr>
        <w:rFonts w:hint="default"/>
        <w:lang w:val="ru-RU" w:eastAsia="en-US" w:bidi="ar-SA"/>
      </w:rPr>
    </w:lvl>
  </w:abstractNum>
  <w:abstractNum w:abstractNumId="1">
    <w:nsid w:val="18FA7147"/>
    <w:multiLevelType w:val="hybridMultilevel"/>
    <w:tmpl w:val="0F928FEA"/>
    <w:lvl w:ilvl="0" w:tplc="709A63A4">
      <w:start w:val="5"/>
      <w:numFmt w:val="decimal"/>
      <w:lvlText w:val="%1."/>
      <w:lvlJc w:val="left"/>
      <w:pPr>
        <w:ind w:left="35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EA7E82F0">
      <w:numFmt w:val="bullet"/>
      <w:lvlText w:val="•"/>
      <w:lvlJc w:val="left"/>
      <w:pPr>
        <w:ind w:left="1401" w:hanging="213"/>
      </w:pPr>
      <w:rPr>
        <w:rFonts w:hint="default"/>
        <w:lang w:val="ru-RU" w:eastAsia="en-US" w:bidi="ar-SA"/>
      </w:rPr>
    </w:lvl>
    <w:lvl w:ilvl="2" w:tplc="951E412E">
      <w:numFmt w:val="bullet"/>
      <w:lvlText w:val="•"/>
      <w:lvlJc w:val="left"/>
      <w:pPr>
        <w:ind w:left="2442" w:hanging="213"/>
      </w:pPr>
      <w:rPr>
        <w:rFonts w:hint="default"/>
        <w:lang w:val="ru-RU" w:eastAsia="en-US" w:bidi="ar-SA"/>
      </w:rPr>
    </w:lvl>
    <w:lvl w:ilvl="3" w:tplc="058C0686">
      <w:numFmt w:val="bullet"/>
      <w:lvlText w:val="•"/>
      <w:lvlJc w:val="left"/>
      <w:pPr>
        <w:ind w:left="3484" w:hanging="213"/>
      </w:pPr>
      <w:rPr>
        <w:rFonts w:hint="default"/>
        <w:lang w:val="ru-RU" w:eastAsia="en-US" w:bidi="ar-SA"/>
      </w:rPr>
    </w:lvl>
    <w:lvl w:ilvl="4" w:tplc="80F845A4">
      <w:numFmt w:val="bullet"/>
      <w:lvlText w:val="•"/>
      <w:lvlJc w:val="left"/>
      <w:pPr>
        <w:ind w:left="4525" w:hanging="213"/>
      </w:pPr>
      <w:rPr>
        <w:rFonts w:hint="default"/>
        <w:lang w:val="ru-RU" w:eastAsia="en-US" w:bidi="ar-SA"/>
      </w:rPr>
    </w:lvl>
    <w:lvl w:ilvl="5" w:tplc="06FC5888">
      <w:numFmt w:val="bullet"/>
      <w:lvlText w:val="•"/>
      <w:lvlJc w:val="left"/>
      <w:pPr>
        <w:ind w:left="5566" w:hanging="213"/>
      </w:pPr>
      <w:rPr>
        <w:rFonts w:hint="default"/>
        <w:lang w:val="ru-RU" w:eastAsia="en-US" w:bidi="ar-SA"/>
      </w:rPr>
    </w:lvl>
    <w:lvl w:ilvl="6" w:tplc="DDA8FCD8">
      <w:numFmt w:val="bullet"/>
      <w:lvlText w:val="•"/>
      <w:lvlJc w:val="left"/>
      <w:pPr>
        <w:ind w:left="6608" w:hanging="213"/>
      </w:pPr>
      <w:rPr>
        <w:rFonts w:hint="default"/>
        <w:lang w:val="ru-RU" w:eastAsia="en-US" w:bidi="ar-SA"/>
      </w:rPr>
    </w:lvl>
    <w:lvl w:ilvl="7" w:tplc="706EB34C">
      <w:numFmt w:val="bullet"/>
      <w:lvlText w:val="•"/>
      <w:lvlJc w:val="left"/>
      <w:pPr>
        <w:ind w:left="7649" w:hanging="213"/>
      </w:pPr>
      <w:rPr>
        <w:rFonts w:hint="default"/>
        <w:lang w:val="ru-RU" w:eastAsia="en-US" w:bidi="ar-SA"/>
      </w:rPr>
    </w:lvl>
    <w:lvl w:ilvl="8" w:tplc="202ED55A">
      <w:numFmt w:val="bullet"/>
      <w:lvlText w:val="•"/>
      <w:lvlJc w:val="left"/>
      <w:pPr>
        <w:ind w:left="8690" w:hanging="213"/>
      </w:pPr>
      <w:rPr>
        <w:rFonts w:hint="default"/>
        <w:lang w:val="ru-RU" w:eastAsia="en-US" w:bidi="ar-SA"/>
      </w:rPr>
    </w:lvl>
  </w:abstractNum>
  <w:abstractNum w:abstractNumId="2">
    <w:nsid w:val="305265BC"/>
    <w:multiLevelType w:val="multilevel"/>
    <w:tmpl w:val="7F4E4DC4"/>
    <w:lvl w:ilvl="0">
      <w:start w:val="1"/>
      <w:numFmt w:val="decimal"/>
      <w:lvlText w:val="%1."/>
      <w:lvlJc w:val="left"/>
      <w:pPr>
        <w:ind w:left="421" w:hanging="281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06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3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6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3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0" w:hanging="497"/>
      </w:pPr>
      <w:rPr>
        <w:rFonts w:hint="default"/>
        <w:lang w:val="ru-RU" w:eastAsia="en-US" w:bidi="ar-SA"/>
      </w:rPr>
    </w:lvl>
  </w:abstractNum>
  <w:abstractNum w:abstractNumId="3">
    <w:nsid w:val="32AE7E03"/>
    <w:multiLevelType w:val="hybridMultilevel"/>
    <w:tmpl w:val="34ECAC06"/>
    <w:lvl w:ilvl="0" w:tplc="E0DCF428">
      <w:start w:val="1"/>
      <w:numFmt w:val="decimal"/>
      <w:lvlText w:val="%1."/>
      <w:lvlJc w:val="left"/>
      <w:pPr>
        <w:ind w:left="140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7644524">
      <w:numFmt w:val="bullet"/>
      <w:lvlText w:val="•"/>
      <w:lvlJc w:val="left"/>
      <w:pPr>
        <w:ind w:left="1203" w:hanging="213"/>
      </w:pPr>
      <w:rPr>
        <w:rFonts w:hint="default"/>
        <w:lang w:val="ru-RU" w:eastAsia="en-US" w:bidi="ar-SA"/>
      </w:rPr>
    </w:lvl>
    <w:lvl w:ilvl="2" w:tplc="EAA668B0">
      <w:numFmt w:val="bullet"/>
      <w:lvlText w:val="•"/>
      <w:lvlJc w:val="left"/>
      <w:pPr>
        <w:ind w:left="2266" w:hanging="213"/>
      </w:pPr>
      <w:rPr>
        <w:rFonts w:hint="default"/>
        <w:lang w:val="ru-RU" w:eastAsia="en-US" w:bidi="ar-SA"/>
      </w:rPr>
    </w:lvl>
    <w:lvl w:ilvl="3" w:tplc="B436F2AC">
      <w:numFmt w:val="bullet"/>
      <w:lvlText w:val="•"/>
      <w:lvlJc w:val="left"/>
      <w:pPr>
        <w:ind w:left="3330" w:hanging="213"/>
      </w:pPr>
      <w:rPr>
        <w:rFonts w:hint="default"/>
        <w:lang w:val="ru-RU" w:eastAsia="en-US" w:bidi="ar-SA"/>
      </w:rPr>
    </w:lvl>
    <w:lvl w:ilvl="4" w:tplc="53C64ABE">
      <w:numFmt w:val="bullet"/>
      <w:lvlText w:val="•"/>
      <w:lvlJc w:val="left"/>
      <w:pPr>
        <w:ind w:left="4393" w:hanging="213"/>
      </w:pPr>
      <w:rPr>
        <w:rFonts w:hint="default"/>
        <w:lang w:val="ru-RU" w:eastAsia="en-US" w:bidi="ar-SA"/>
      </w:rPr>
    </w:lvl>
    <w:lvl w:ilvl="5" w:tplc="ADD8B052">
      <w:numFmt w:val="bullet"/>
      <w:lvlText w:val="•"/>
      <w:lvlJc w:val="left"/>
      <w:pPr>
        <w:ind w:left="5456" w:hanging="213"/>
      </w:pPr>
      <w:rPr>
        <w:rFonts w:hint="default"/>
        <w:lang w:val="ru-RU" w:eastAsia="en-US" w:bidi="ar-SA"/>
      </w:rPr>
    </w:lvl>
    <w:lvl w:ilvl="6" w:tplc="CE0C527E">
      <w:numFmt w:val="bullet"/>
      <w:lvlText w:val="•"/>
      <w:lvlJc w:val="left"/>
      <w:pPr>
        <w:ind w:left="6520" w:hanging="213"/>
      </w:pPr>
      <w:rPr>
        <w:rFonts w:hint="default"/>
        <w:lang w:val="ru-RU" w:eastAsia="en-US" w:bidi="ar-SA"/>
      </w:rPr>
    </w:lvl>
    <w:lvl w:ilvl="7" w:tplc="1F06A76C">
      <w:numFmt w:val="bullet"/>
      <w:lvlText w:val="•"/>
      <w:lvlJc w:val="left"/>
      <w:pPr>
        <w:ind w:left="7583" w:hanging="213"/>
      </w:pPr>
      <w:rPr>
        <w:rFonts w:hint="default"/>
        <w:lang w:val="ru-RU" w:eastAsia="en-US" w:bidi="ar-SA"/>
      </w:rPr>
    </w:lvl>
    <w:lvl w:ilvl="8" w:tplc="5D060F3E">
      <w:numFmt w:val="bullet"/>
      <w:lvlText w:val="•"/>
      <w:lvlJc w:val="left"/>
      <w:pPr>
        <w:ind w:left="8646" w:hanging="213"/>
      </w:pPr>
      <w:rPr>
        <w:rFonts w:hint="default"/>
        <w:lang w:val="ru-RU" w:eastAsia="en-US" w:bidi="ar-SA"/>
      </w:rPr>
    </w:lvl>
  </w:abstractNum>
  <w:abstractNum w:abstractNumId="4">
    <w:nsid w:val="36227945"/>
    <w:multiLevelType w:val="hybridMultilevel"/>
    <w:tmpl w:val="3D789C14"/>
    <w:lvl w:ilvl="0" w:tplc="44C4715A">
      <w:numFmt w:val="bullet"/>
      <w:lvlText w:val=""/>
      <w:lvlJc w:val="left"/>
      <w:pPr>
        <w:ind w:left="140" w:hanging="4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0A9452">
      <w:numFmt w:val="bullet"/>
      <w:lvlText w:val="•"/>
      <w:lvlJc w:val="left"/>
      <w:pPr>
        <w:ind w:left="1203" w:hanging="440"/>
      </w:pPr>
      <w:rPr>
        <w:rFonts w:hint="default"/>
        <w:lang w:val="ru-RU" w:eastAsia="en-US" w:bidi="ar-SA"/>
      </w:rPr>
    </w:lvl>
    <w:lvl w:ilvl="2" w:tplc="B16E4C56">
      <w:numFmt w:val="bullet"/>
      <w:lvlText w:val="•"/>
      <w:lvlJc w:val="left"/>
      <w:pPr>
        <w:ind w:left="2266" w:hanging="440"/>
      </w:pPr>
      <w:rPr>
        <w:rFonts w:hint="default"/>
        <w:lang w:val="ru-RU" w:eastAsia="en-US" w:bidi="ar-SA"/>
      </w:rPr>
    </w:lvl>
    <w:lvl w:ilvl="3" w:tplc="EA985CEE">
      <w:numFmt w:val="bullet"/>
      <w:lvlText w:val="•"/>
      <w:lvlJc w:val="left"/>
      <w:pPr>
        <w:ind w:left="3330" w:hanging="440"/>
      </w:pPr>
      <w:rPr>
        <w:rFonts w:hint="default"/>
        <w:lang w:val="ru-RU" w:eastAsia="en-US" w:bidi="ar-SA"/>
      </w:rPr>
    </w:lvl>
    <w:lvl w:ilvl="4" w:tplc="8F88B8F4">
      <w:numFmt w:val="bullet"/>
      <w:lvlText w:val="•"/>
      <w:lvlJc w:val="left"/>
      <w:pPr>
        <w:ind w:left="4393" w:hanging="440"/>
      </w:pPr>
      <w:rPr>
        <w:rFonts w:hint="default"/>
        <w:lang w:val="ru-RU" w:eastAsia="en-US" w:bidi="ar-SA"/>
      </w:rPr>
    </w:lvl>
    <w:lvl w:ilvl="5" w:tplc="DEE21A50">
      <w:numFmt w:val="bullet"/>
      <w:lvlText w:val="•"/>
      <w:lvlJc w:val="left"/>
      <w:pPr>
        <w:ind w:left="5456" w:hanging="440"/>
      </w:pPr>
      <w:rPr>
        <w:rFonts w:hint="default"/>
        <w:lang w:val="ru-RU" w:eastAsia="en-US" w:bidi="ar-SA"/>
      </w:rPr>
    </w:lvl>
    <w:lvl w:ilvl="6" w:tplc="BA9680DA">
      <w:numFmt w:val="bullet"/>
      <w:lvlText w:val="•"/>
      <w:lvlJc w:val="left"/>
      <w:pPr>
        <w:ind w:left="6520" w:hanging="440"/>
      </w:pPr>
      <w:rPr>
        <w:rFonts w:hint="default"/>
        <w:lang w:val="ru-RU" w:eastAsia="en-US" w:bidi="ar-SA"/>
      </w:rPr>
    </w:lvl>
    <w:lvl w:ilvl="7" w:tplc="8A321854">
      <w:numFmt w:val="bullet"/>
      <w:lvlText w:val="•"/>
      <w:lvlJc w:val="left"/>
      <w:pPr>
        <w:ind w:left="7583" w:hanging="440"/>
      </w:pPr>
      <w:rPr>
        <w:rFonts w:hint="default"/>
        <w:lang w:val="ru-RU" w:eastAsia="en-US" w:bidi="ar-SA"/>
      </w:rPr>
    </w:lvl>
    <w:lvl w:ilvl="8" w:tplc="9AF4296E">
      <w:numFmt w:val="bullet"/>
      <w:lvlText w:val="•"/>
      <w:lvlJc w:val="left"/>
      <w:pPr>
        <w:ind w:left="8646" w:hanging="440"/>
      </w:pPr>
      <w:rPr>
        <w:rFonts w:hint="default"/>
        <w:lang w:val="ru-RU" w:eastAsia="en-US" w:bidi="ar-SA"/>
      </w:rPr>
    </w:lvl>
  </w:abstractNum>
  <w:abstractNum w:abstractNumId="5">
    <w:nsid w:val="4EFC6FFD"/>
    <w:multiLevelType w:val="multilevel"/>
    <w:tmpl w:val="E37A436C"/>
    <w:lvl w:ilvl="0">
      <w:start w:val="3"/>
      <w:numFmt w:val="decimal"/>
      <w:lvlText w:val="%1"/>
      <w:lvlJc w:val="left"/>
      <w:pPr>
        <w:ind w:left="140" w:hanging="77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0" w:hanging="7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6" w:hanging="7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0" w:hanging="7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3" w:hanging="7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7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7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7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777"/>
      </w:pPr>
      <w:rPr>
        <w:rFonts w:hint="default"/>
        <w:lang w:val="ru-RU" w:eastAsia="en-US" w:bidi="ar-SA"/>
      </w:rPr>
    </w:lvl>
  </w:abstractNum>
  <w:abstractNum w:abstractNumId="6">
    <w:nsid w:val="53EF2E8D"/>
    <w:multiLevelType w:val="hybridMultilevel"/>
    <w:tmpl w:val="1C728536"/>
    <w:lvl w:ilvl="0" w:tplc="E64EEDD8">
      <w:numFmt w:val="bullet"/>
      <w:lvlText w:val=""/>
      <w:lvlJc w:val="left"/>
      <w:pPr>
        <w:ind w:left="140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B4C1F4">
      <w:numFmt w:val="bullet"/>
      <w:lvlText w:val="•"/>
      <w:lvlJc w:val="left"/>
      <w:pPr>
        <w:ind w:left="1203" w:hanging="428"/>
      </w:pPr>
      <w:rPr>
        <w:rFonts w:hint="default"/>
        <w:lang w:val="ru-RU" w:eastAsia="en-US" w:bidi="ar-SA"/>
      </w:rPr>
    </w:lvl>
    <w:lvl w:ilvl="2" w:tplc="655A8B72">
      <w:numFmt w:val="bullet"/>
      <w:lvlText w:val="•"/>
      <w:lvlJc w:val="left"/>
      <w:pPr>
        <w:ind w:left="2266" w:hanging="428"/>
      </w:pPr>
      <w:rPr>
        <w:rFonts w:hint="default"/>
        <w:lang w:val="ru-RU" w:eastAsia="en-US" w:bidi="ar-SA"/>
      </w:rPr>
    </w:lvl>
    <w:lvl w:ilvl="3" w:tplc="1DA4A480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700C0514">
      <w:numFmt w:val="bullet"/>
      <w:lvlText w:val="•"/>
      <w:lvlJc w:val="left"/>
      <w:pPr>
        <w:ind w:left="4393" w:hanging="428"/>
      </w:pPr>
      <w:rPr>
        <w:rFonts w:hint="default"/>
        <w:lang w:val="ru-RU" w:eastAsia="en-US" w:bidi="ar-SA"/>
      </w:rPr>
    </w:lvl>
    <w:lvl w:ilvl="5" w:tplc="10E0A8CE">
      <w:numFmt w:val="bullet"/>
      <w:lvlText w:val="•"/>
      <w:lvlJc w:val="left"/>
      <w:pPr>
        <w:ind w:left="5456" w:hanging="428"/>
      </w:pPr>
      <w:rPr>
        <w:rFonts w:hint="default"/>
        <w:lang w:val="ru-RU" w:eastAsia="en-US" w:bidi="ar-SA"/>
      </w:rPr>
    </w:lvl>
    <w:lvl w:ilvl="6" w:tplc="9A505516">
      <w:numFmt w:val="bullet"/>
      <w:lvlText w:val="•"/>
      <w:lvlJc w:val="left"/>
      <w:pPr>
        <w:ind w:left="6520" w:hanging="428"/>
      </w:pPr>
      <w:rPr>
        <w:rFonts w:hint="default"/>
        <w:lang w:val="ru-RU" w:eastAsia="en-US" w:bidi="ar-SA"/>
      </w:rPr>
    </w:lvl>
    <w:lvl w:ilvl="7" w:tplc="95263770">
      <w:numFmt w:val="bullet"/>
      <w:lvlText w:val="•"/>
      <w:lvlJc w:val="left"/>
      <w:pPr>
        <w:ind w:left="7583" w:hanging="428"/>
      </w:pPr>
      <w:rPr>
        <w:rFonts w:hint="default"/>
        <w:lang w:val="ru-RU" w:eastAsia="en-US" w:bidi="ar-SA"/>
      </w:rPr>
    </w:lvl>
    <w:lvl w:ilvl="8" w:tplc="28E66784">
      <w:numFmt w:val="bullet"/>
      <w:lvlText w:val="•"/>
      <w:lvlJc w:val="left"/>
      <w:pPr>
        <w:ind w:left="8646" w:hanging="428"/>
      </w:pPr>
      <w:rPr>
        <w:rFonts w:hint="default"/>
        <w:lang w:val="ru-RU" w:eastAsia="en-US" w:bidi="ar-SA"/>
      </w:rPr>
    </w:lvl>
  </w:abstractNum>
  <w:abstractNum w:abstractNumId="7">
    <w:nsid w:val="5A7A4E13"/>
    <w:multiLevelType w:val="hybridMultilevel"/>
    <w:tmpl w:val="E1F031FA"/>
    <w:lvl w:ilvl="0" w:tplc="A0F69D12">
      <w:start w:val="1"/>
      <w:numFmt w:val="decimal"/>
      <w:lvlText w:val="%1."/>
      <w:lvlJc w:val="left"/>
      <w:pPr>
        <w:ind w:left="539" w:hanging="31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A60BCA">
      <w:numFmt w:val="bullet"/>
      <w:lvlText w:val="•"/>
      <w:lvlJc w:val="left"/>
      <w:pPr>
        <w:ind w:left="1563" w:hanging="310"/>
      </w:pPr>
      <w:rPr>
        <w:rFonts w:hint="default"/>
        <w:lang w:val="ru-RU" w:eastAsia="en-US" w:bidi="ar-SA"/>
      </w:rPr>
    </w:lvl>
    <w:lvl w:ilvl="2" w:tplc="C0BA20E0">
      <w:numFmt w:val="bullet"/>
      <w:lvlText w:val="•"/>
      <w:lvlJc w:val="left"/>
      <w:pPr>
        <w:ind w:left="2586" w:hanging="310"/>
      </w:pPr>
      <w:rPr>
        <w:rFonts w:hint="default"/>
        <w:lang w:val="ru-RU" w:eastAsia="en-US" w:bidi="ar-SA"/>
      </w:rPr>
    </w:lvl>
    <w:lvl w:ilvl="3" w:tplc="8D9E654C">
      <w:numFmt w:val="bullet"/>
      <w:lvlText w:val="•"/>
      <w:lvlJc w:val="left"/>
      <w:pPr>
        <w:ind w:left="3610" w:hanging="310"/>
      </w:pPr>
      <w:rPr>
        <w:rFonts w:hint="default"/>
        <w:lang w:val="ru-RU" w:eastAsia="en-US" w:bidi="ar-SA"/>
      </w:rPr>
    </w:lvl>
    <w:lvl w:ilvl="4" w:tplc="6AA2211E">
      <w:numFmt w:val="bullet"/>
      <w:lvlText w:val="•"/>
      <w:lvlJc w:val="left"/>
      <w:pPr>
        <w:ind w:left="4633" w:hanging="310"/>
      </w:pPr>
      <w:rPr>
        <w:rFonts w:hint="default"/>
        <w:lang w:val="ru-RU" w:eastAsia="en-US" w:bidi="ar-SA"/>
      </w:rPr>
    </w:lvl>
    <w:lvl w:ilvl="5" w:tplc="F9247882">
      <w:numFmt w:val="bullet"/>
      <w:lvlText w:val="•"/>
      <w:lvlJc w:val="left"/>
      <w:pPr>
        <w:ind w:left="5656" w:hanging="310"/>
      </w:pPr>
      <w:rPr>
        <w:rFonts w:hint="default"/>
        <w:lang w:val="ru-RU" w:eastAsia="en-US" w:bidi="ar-SA"/>
      </w:rPr>
    </w:lvl>
    <w:lvl w:ilvl="6" w:tplc="778EDF8A">
      <w:numFmt w:val="bullet"/>
      <w:lvlText w:val="•"/>
      <w:lvlJc w:val="left"/>
      <w:pPr>
        <w:ind w:left="6680" w:hanging="310"/>
      </w:pPr>
      <w:rPr>
        <w:rFonts w:hint="default"/>
        <w:lang w:val="ru-RU" w:eastAsia="en-US" w:bidi="ar-SA"/>
      </w:rPr>
    </w:lvl>
    <w:lvl w:ilvl="7" w:tplc="35D49020">
      <w:numFmt w:val="bullet"/>
      <w:lvlText w:val="•"/>
      <w:lvlJc w:val="left"/>
      <w:pPr>
        <w:ind w:left="7703" w:hanging="310"/>
      </w:pPr>
      <w:rPr>
        <w:rFonts w:hint="default"/>
        <w:lang w:val="ru-RU" w:eastAsia="en-US" w:bidi="ar-SA"/>
      </w:rPr>
    </w:lvl>
    <w:lvl w:ilvl="8" w:tplc="9B664734">
      <w:numFmt w:val="bullet"/>
      <w:lvlText w:val="•"/>
      <w:lvlJc w:val="left"/>
      <w:pPr>
        <w:ind w:left="8726" w:hanging="310"/>
      </w:pPr>
      <w:rPr>
        <w:rFonts w:hint="default"/>
        <w:lang w:val="ru-RU" w:eastAsia="en-US" w:bidi="ar-SA"/>
      </w:rPr>
    </w:lvl>
  </w:abstractNum>
  <w:abstractNum w:abstractNumId="8">
    <w:nsid w:val="703F6EEF"/>
    <w:multiLevelType w:val="multilevel"/>
    <w:tmpl w:val="0D720A64"/>
    <w:lvl w:ilvl="0">
      <w:start w:val="7"/>
      <w:numFmt w:val="decimal"/>
      <w:lvlText w:val="%1"/>
      <w:lvlJc w:val="left"/>
      <w:pPr>
        <w:ind w:left="518" w:hanging="5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6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0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3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518"/>
      </w:pPr>
      <w:rPr>
        <w:rFonts w:hint="default"/>
        <w:lang w:val="ru-RU" w:eastAsia="en-US" w:bidi="ar-SA"/>
      </w:rPr>
    </w:lvl>
  </w:abstractNum>
  <w:abstractNum w:abstractNumId="9">
    <w:nsid w:val="7E1E2AFB"/>
    <w:multiLevelType w:val="multilevel"/>
    <w:tmpl w:val="09EC05CA"/>
    <w:lvl w:ilvl="0">
      <w:start w:val="2"/>
      <w:numFmt w:val="decimal"/>
      <w:lvlText w:val="%1"/>
      <w:lvlJc w:val="left"/>
      <w:pPr>
        <w:ind w:left="140" w:hanging="74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0" w:hanging="74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40" w:hanging="7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30" w:hanging="7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3" w:hanging="7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7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7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7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74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9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C665D"/>
    <w:rsid w:val="0008255A"/>
    <w:rsid w:val="001F4CB0"/>
    <w:rsid w:val="00205D58"/>
    <w:rsid w:val="002311A4"/>
    <w:rsid w:val="00274379"/>
    <w:rsid w:val="00362249"/>
    <w:rsid w:val="008C665D"/>
    <w:rsid w:val="009368BA"/>
    <w:rsid w:val="00A421EF"/>
    <w:rsid w:val="00A87FC4"/>
    <w:rsid w:val="00B15081"/>
    <w:rsid w:val="00C86268"/>
    <w:rsid w:val="00D45C8C"/>
    <w:rsid w:val="00D60B18"/>
    <w:rsid w:val="00DA3E17"/>
    <w:rsid w:val="00EA0DE2"/>
    <w:rsid w:val="00FC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419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419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11</Pages>
  <Words>4443</Words>
  <Characters>25331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</dc:creator>
  <cp:lastModifiedBy>User</cp:lastModifiedBy>
  <cp:revision>9</cp:revision>
  <dcterms:created xsi:type="dcterms:W3CDTF">2026-03-12T09:16:00Z</dcterms:created>
  <dcterms:modified xsi:type="dcterms:W3CDTF">2026-06-26T06:39:00Z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2013</vt:lpwstr>
  </property>
</Properties>
</file>